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70DD" w14:textId="7990FB5C" w:rsidR="00E3168C" w:rsidRPr="003D2A73" w:rsidRDefault="0059535D" w:rsidP="003D2A73">
      <w:pPr>
        <w:jc w:val="center"/>
        <w:rPr>
          <w:rFonts w:ascii="Aptos" w:hAnsi="Aptos" w:cs="Arial"/>
          <w:b/>
          <w:bCs/>
        </w:rPr>
      </w:pPr>
      <w:bookmarkStart w:id="0" w:name="_Hlk135144772"/>
      <w:r w:rsidRPr="00EC3B58">
        <w:rPr>
          <w:rFonts w:ascii="Arial" w:hAnsi="Arial" w:cs="Arial"/>
          <w:b/>
          <w:bCs/>
        </w:rPr>
        <w:t>Media</w:t>
      </w:r>
      <w:r w:rsidR="00636D93">
        <w:rPr>
          <w:rFonts w:ascii="Arial" w:hAnsi="Arial" w:cs="Arial"/>
          <w:b/>
          <w:bCs/>
        </w:rPr>
        <w:t>,</w:t>
      </w:r>
      <w:r w:rsidRPr="00EC3B58">
        <w:rPr>
          <w:rFonts w:ascii="Arial" w:hAnsi="Arial" w:cs="Arial"/>
          <w:b/>
          <w:bCs/>
        </w:rPr>
        <w:t xml:space="preserve"> Communications</w:t>
      </w:r>
      <w:r w:rsidR="00636D93">
        <w:rPr>
          <w:rFonts w:ascii="Arial" w:hAnsi="Arial" w:cs="Arial"/>
          <w:b/>
          <w:bCs/>
        </w:rPr>
        <w:t xml:space="preserve"> and Social Media</w:t>
      </w:r>
      <w:r w:rsidR="001A311E">
        <w:rPr>
          <w:rFonts w:ascii="Arial" w:hAnsi="Arial" w:cs="Arial"/>
          <w:b/>
          <w:bCs/>
        </w:rPr>
        <w:t xml:space="preserve"> Officer (EOB)</w:t>
      </w:r>
      <w:r w:rsidR="001A311E">
        <w:rPr>
          <w:rFonts w:ascii="Arial" w:hAnsi="Arial" w:cs="Arial"/>
          <w:b/>
          <w:bCs/>
        </w:rPr>
        <w:br/>
      </w:r>
      <w:r w:rsidR="00CF0245" w:rsidRPr="00EC3B58">
        <w:rPr>
          <w:rFonts w:ascii="Arial" w:hAnsi="Arial" w:cs="Arial"/>
          <w:b/>
          <w:bCs/>
        </w:rPr>
        <w:t>Senator Marielle Smith</w:t>
      </w:r>
      <w:r w:rsidR="001A311E">
        <w:rPr>
          <w:rFonts w:ascii="Arial" w:hAnsi="Arial" w:cs="Arial"/>
        </w:rPr>
        <w:br/>
      </w:r>
      <w:r w:rsidR="00CF0245" w:rsidRPr="003D2A73">
        <w:rPr>
          <w:rFonts w:ascii="Aptos" w:hAnsi="Aptos" w:cs="Arial"/>
          <w:b/>
          <w:bCs/>
        </w:rPr>
        <w:t>Senator for South Australia</w:t>
      </w:r>
    </w:p>
    <w:p w14:paraId="1136F183" w14:textId="27005D77" w:rsidR="00931EE1" w:rsidRPr="003D2A73" w:rsidRDefault="165B92C5" w:rsidP="00B4343B">
      <w:pPr>
        <w:spacing w:after="0"/>
        <w:rPr>
          <w:rFonts w:ascii="Aptos" w:hAnsi="Aptos" w:cs="Arial"/>
        </w:rPr>
      </w:pPr>
      <w:r w:rsidRPr="003D2A73">
        <w:rPr>
          <w:rFonts w:ascii="Aptos" w:hAnsi="Aptos" w:cs="Arial"/>
        </w:rPr>
        <w:t>Applications are invited for the full-time ongoing position of Media</w:t>
      </w:r>
      <w:r w:rsidR="0E911212" w:rsidRPr="003D2A73">
        <w:rPr>
          <w:rFonts w:ascii="Aptos" w:hAnsi="Aptos" w:cs="Arial"/>
        </w:rPr>
        <w:t>,</w:t>
      </w:r>
      <w:r w:rsidRPr="003D2A73">
        <w:rPr>
          <w:rFonts w:ascii="Aptos" w:hAnsi="Aptos" w:cs="Arial"/>
        </w:rPr>
        <w:t xml:space="preserve"> Communications </w:t>
      </w:r>
      <w:r w:rsidR="0E911212" w:rsidRPr="003D2A73">
        <w:rPr>
          <w:rFonts w:ascii="Aptos" w:hAnsi="Aptos" w:cs="Arial"/>
        </w:rPr>
        <w:t xml:space="preserve">and Social Media </w:t>
      </w:r>
      <w:r w:rsidRPr="003D2A73">
        <w:rPr>
          <w:rFonts w:ascii="Aptos" w:hAnsi="Aptos" w:cs="Arial"/>
        </w:rPr>
        <w:t>Office</w:t>
      </w:r>
      <w:r w:rsidR="0328822D" w:rsidRPr="003D2A73">
        <w:rPr>
          <w:rFonts w:ascii="Aptos" w:hAnsi="Aptos" w:cs="Arial"/>
        </w:rPr>
        <w:t>r</w:t>
      </w:r>
      <w:r w:rsidRPr="003D2A73">
        <w:rPr>
          <w:rFonts w:ascii="Aptos" w:hAnsi="Aptos" w:cs="Arial"/>
        </w:rPr>
        <w:t xml:space="preserve"> in</w:t>
      </w:r>
      <w:r w:rsidR="2331D5E6" w:rsidRPr="003D2A73">
        <w:rPr>
          <w:rFonts w:ascii="Aptos" w:hAnsi="Aptos" w:cs="Arial"/>
        </w:rPr>
        <w:t xml:space="preserve"> the Office of Senator Marielle Smith, based in the Senator’s Electorate office in </w:t>
      </w:r>
      <w:r w:rsidR="0E911212" w:rsidRPr="003D2A73">
        <w:rPr>
          <w:rFonts w:ascii="Aptos" w:hAnsi="Aptos" w:cs="Arial"/>
        </w:rPr>
        <w:t>Adelaide</w:t>
      </w:r>
      <w:r w:rsidR="2331D5E6" w:rsidRPr="003D2A73">
        <w:rPr>
          <w:rFonts w:ascii="Aptos" w:hAnsi="Aptos" w:cs="Arial"/>
        </w:rPr>
        <w:t>, S</w:t>
      </w:r>
      <w:r w:rsidR="0E911212" w:rsidRPr="003D2A73">
        <w:rPr>
          <w:rFonts w:ascii="Aptos" w:hAnsi="Aptos" w:cs="Arial"/>
        </w:rPr>
        <w:t xml:space="preserve">outh Australia. </w:t>
      </w:r>
      <w:r w:rsidR="629741C1" w:rsidRPr="003D2A73">
        <w:rPr>
          <w:rFonts w:ascii="Aptos" w:hAnsi="Aptos" w:cs="Arial"/>
        </w:rPr>
        <w:t xml:space="preserve"> </w:t>
      </w:r>
    </w:p>
    <w:p w14:paraId="1149D5D4" w14:textId="77777777" w:rsidR="007D0832" w:rsidRPr="003D2A73" w:rsidRDefault="007D0832" w:rsidP="00B4343B">
      <w:pPr>
        <w:spacing w:after="0"/>
        <w:rPr>
          <w:rFonts w:ascii="Aptos" w:hAnsi="Aptos" w:cs="Arial"/>
        </w:rPr>
      </w:pPr>
    </w:p>
    <w:p w14:paraId="13C0CEEA" w14:textId="48B518AE" w:rsidR="007D0832" w:rsidRPr="003D2A73" w:rsidRDefault="007D0832" w:rsidP="00B4343B">
      <w:pPr>
        <w:spacing w:after="0"/>
        <w:rPr>
          <w:rFonts w:ascii="Aptos" w:hAnsi="Aptos" w:cs="Arial"/>
        </w:rPr>
      </w:pPr>
      <w:r w:rsidRPr="003D2A73">
        <w:rPr>
          <w:rFonts w:ascii="Aptos" w:hAnsi="Aptos" w:cs="Arial"/>
        </w:rPr>
        <w:t xml:space="preserve">Senator Smith is the Chair of the Senate Select Committee on Women’s Health, the Senate Employment and Education Legislation Committee and the Joint Standing Committee on Trade and Investment Growth. </w:t>
      </w:r>
    </w:p>
    <w:p w14:paraId="59DD9B16" w14:textId="77777777" w:rsidR="00636D93" w:rsidRPr="003D2A73" w:rsidRDefault="00636D93" w:rsidP="00B4343B">
      <w:pPr>
        <w:spacing w:after="0"/>
        <w:rPr>
          <w:rFonts w:ascii="Aptos" w:hAnsi="Aptos" w:cs="Arial"/>
        </w:rPr>
      </w:pPr>
    </w:p>
    <w:p w14:paraId="279682CA" w14:textId="6BB93123" w:rsidR="00636D93" w:rsidRPr="003D2A73" w:rsidRDefault="00636D93" w:rsidP="00B4343B">
      <w:pPr>
        <w:spacing w:after="0"/>
        <w:rPr>
          <w:rFonts w:ascii="Aptos" w:hAnsi="Aptos" w:cs="Arial"/>
        </w:rPr>
      </w:pPr>
      <w:r w:rsidRPr="003D2A73">
        <w:rPr>
          <w:rFonts w:ascii="Aptos" w:hAnsi="Aptos" w:cs="Arial"/>
        </w:rPr>
        <w:t>This is an exciting opportunity for a creative, organised and politically aware communications professional to join a dynamic federal Senate office</w:t>
      </w:r>
      <w:r w:rsidR="007D0832" w:rsidRPr="003D2A73">
        <w:rPr>
          <w:rFonts w:ascii="Aptos" w:hAnsi="Aptos" w:cs="Arial"/>
        </w:rPr>
        <w:t xml:space="preserve"> and to support Senator Smith’s work. </w:t>
      </w:r>
    </w:p>
    <w:p w14:paraId="7AF32C07" w14:textId="77777777" w:rsidR="00931EE1" w:rsidRPr="003D2A73" w:rsidRDefault="00931EE1" w:rsidP="00B4343B">
      <w:pPr>
        <w:spacing w:after="0"/>
        <w:rPr>
          <w:rFonts w:ascii="Aptos" w:hAnsi="Aptos" w:cs="Arial"/>
        </w:rPr>
      </w:pPr>
    </w:p>
    <w:p w14:paraId="2C7D0C1B" w14:textId="4B3CAAF9" w:rsidR="00184BF6" w:rsidRPr="003D2A73" w:rsidRDefault="00931EE1" w:rsidP="00887106">
      <w:pPr>
        <w:spacing w:after="0"/>
        <w:rPr>
          <w:rFonts w:ascii="Aptos" w:hAnsi="Aptos" w:cs="Arial"/>
          <w:shd w:val="clear" w:color="auto" w:fill="FFFFFF"/>
        </w:rPr>
      </w:pPr>
      <w:r w:rsidRPr="003D2A73">
        <w:rPr>
          <w:rFonts w:ascii="Aptos" w:hAnsi="Aptos" w:cs="Arial"/>
        </w:rPr>
        <w:t>The Office</w:t>
      </w:r>
      <w:r w:rsidR="008E6364" w:rsidRPr="003D2A73">
        <w:rPr>
          <w:rFonts w:ascii="Aptos" w:hAnsi="Aptos" w:cs="Arial"/>
          <w:shd w:val="clear" w:color="auto" w:fill="FFFFFF"/>
        </w:rPr>
        <w:t xml:space="preserve"> </w:t>
      </w:r>
      <w:r w:rsidR="00E3168C" w:rsidRPr="003D2A73">
        <w:rPr>
          <w:rFonts w:ascii="Aptos" w:hAnsi="Aptos" w:cs="Arial"/>
          <w:shd w:val="clear" w:color="auto" w:fill="FFFFFF"/>
        </w:rPr>
        <w:t xml:space="preserve">is seeking </w:t>
      </w:r>
      <w:r w:rsidR="00AA03BA" w:rsidRPr="003D2A73">
        <w:rPr>
          <w:rFonts w:ascii="Aptos" w:hAnsi="Aptos" w:cs="Arial"/>
          <w:shd w:val="clear" w:color="auto" w:fill="FFFFFF"/>
        </w:rPr>
        <w:t>a</w:t>
      </w:r>
      <w:r w:rsidR="00E3168C" w:rsidRPr="003D2A73">
        <w:rPr>
          <w:rFonts w:ascii="Aptos" w:hAnsi="Aptos" w:cs="Arial"/>
          <w:shd w:val="clear" w:color="auto" w:fill="FFFFFF"/>
        </w:rPr>
        <w:t xml:space="preserve"> </w:t>
      </w:r>
      <w:r w:rsidR="0059535D" w:rsidRPr="003D2A73">
        <w:rPr>
          <w:rFonts w:ascii="Aptos" w:hAnsi="Aptos" w:cs="Arial"/>
          <w:shd w:val="clear" w:color="auto" w:fill="FFFFFF"/>
        </w:rPr>
        <w:t>dedicated</w:t>
      </w:r>
      <w:r w:rsidR="00333FA5" w:rsidRPr="003D2A73">
        <w:rPr>
          <w:rFonts w:ascii="Aptos" w:hAnsi="Aptos" w:cs="Arial"/>
          <w:shd w:val="clear" w:color="auto" w:fill="FFFFFF"/>
        </w:rPr>
        <w:t>,</w:t>
      </w:r>
      <w:r w:rsidR="000B2E1B" w:rsidRPr="003D2A73">
        <w:rPr>
          <w:rFonts w:ascii="Aptos" w:hAnsi="Aptos" w:cs="Arial"/>
          <w:shd w:val="clear" w:color="auto" w:fill="FFFFFF"/>
        </w:rPr>
        <w:t xml:space="preserve"> </w:t>
      </w:r>
      <w:r w:rsidR="00CA7775" w:rsidRPr="003D2A73">
        <w:rPr>
          <w:rFonts w:ascii="Aptos" w:hAnsi="Aptos" w:cs="Arial"/>
          <w:shd w:val="clear" w:color="auto" w:fill="FFFFFF"/>
        </w:rPr>
        <w:t>passionate</w:t>
      </w:r>
      <w:r w:rsidR="00973420" w:rsidRPr="003D2A73">
        <w:rPr>
          <w:rFonts w:ascii="Aptos" w:hAnsi="Aptos" w:cs="Arial"/>
          <w:shd w:val="clear" w:color="auto" w:fill="FFFFFF"/>
        </w:rPr>
        <w:t>,</w:t>
      </w:r>
      <w:r w:rsidR="00333FA5" w:rsidRPr="003D2A73">
        <w:rPr>
          <w:rFonts w:ascii="Aptos" w:hAnsi="Aptos" w:cs="Arial"/>
          <w:shd w:val="clear" w:color="auto" w:fill="FFFFFF"/>
        </w:rPr>
        <w:t xml:space="preserve"> and</w:t>
      </w:r>
      <w:r w:rsidR="00CA7775" w:rsidRPr="003D2A73">
        <w:rPr>
          <w:rFonts w:ascii="Aptos" w:hAnsi="Aptos" w:cs="Arial"/>
          <w:shd w:val="clear" w:color="auto" w:fill="FFFFFF"/>
        </w:rPr>
        <w:t xml:space="preserve"> professional</w:t>
      </w:r>
      <w:r w:rsidR="0067530B" w:rsidRPr="003D2A73">
        <w:rPr>
          <w:rFonts w:ascii="Aptos" w:hAnsi="Aptos" w:cs="Arial"/>
          <w:shd w:val="clear" w:color="auto" w:fill="FFFFFF"/>
        </w:rPr>
        <w:t xml:space="preserve"> </w:t>
      </w:r>
      <w:r w:rsidR="0059535D" w:rsidRPr="003D2A73">
        <w:rPr>
          <w:rFonts w:ascii="Aptos" w:hAnsi="Aptos" w:cs="Arial"/>
          <w:shd w:val="clear" w:color="auto" w:fill="FFFFFF"/>
        </w:rPr>
        <w:t>media</w:t>
      </w:r>
      <w:r w:rsidR="00636D93" w:rsidRPr="003D2A73">
        <w:rPr>
          <w:rFonts w:ascii="Aptos" w:hAnsi="Aptos" w:cs="Arial"/>
          <w:shd w:val="clear" w:color="auto" w:fill="FFFFFF"/>
        </w:rPr>
        <w:t>, digital</w:t>
      </w:r>
      <w:r w:rsidR="0059535D" w:rsidRPr="003D2A73">
        <w:rPr>
          <w:rFonts w:ascii="Aptos" w:hAnsi="Aptos" w:cs="Arial"/>
          <w:shd w:val="clear" w:color="auto" w:fill="FFFFFF"/>
        </w:rPr>
        <w:t xml:space="preserve"> and communications specialist</w:t>
      </w:r>
      <w:r w:rsidRPr="003D2A73">
        <w:rPr>
          <w:rFonts w:ascii="Aptos" w:hAnsi="Aptos" w:cs="Arial"/>
          <w:shd w:val="clear" w:color="auto" w:fill="FFFFFF"/>
        </w:rPr>
        <w:t xml:space="preserve"> who will have</w:t>
      </w:r>
      <w:r w:rsidR="006A1A52" w:rsidRPr="003D2A73">
        <w:rPr>
          <w:rFonts w:ascii="Aptos" w:hAnsi="Aptos" w:cs="Arial"/>
          <w:shd w:val="clear" w:color="auto" w:fill="FFFFFF"/>
        </w:rPr>
        <w:t xml:space="preserve"> </w:t>
      </w:r>
      <w:r w:rsidR="00E3168C" w:rsidRPr="003D2A73">
        <w:rPr>
          <w:rFonts w:ascii="Aptos" w:hAnsi="Aptos" w:cs="Arial"/>
          <w:shd w:val="clear" w:color="auto" w:fill="FFFFFF"/>
        </w:rPr>
        <w:t xml:space="preserve">responsibility </w:t>
      </w:r>
      <w:r w:rsidR="009256AA" w:rsidRPr="003D2A73">
        <w:rPr>
          <w:rFonts w:ascii="Aptos" w:hAnsi="Aptos" w:cs="Arial"/>
          <w:shd w:val="clear" w:color="auto" w:fill="FFFFFF"/>
        </w:rPr>
        <w:t xml:space="preserve">for </w:t>
      </w:r>
      <w:r w:rsidR="00497C4D" w:rsidRPr="003D2A73">
        <w:rPr>
          <w:rFonts w:ascii="Aptos" w:hAnsi="Aptos" w:cs="Arial"/>
          <w:shd w:val="clear" w:color="auto" w:fill="FFFFFF"/>
        </w:rPr>
        <w:t xml:space="preserve">developing </w:t>
      </w:r>
      <w:r w:rsidR="0059535D" w:rsidRPr="003D2A73">
        <w:rPr>
          <w:rFonts w:ascii="Aptos" w:hAnsi="Aptos" w:cs="Arial"/>
          <w:shd w:val="clear" w:color="auto" w:fill="FFFFFF"/>
        </w:rPr>
        <w:t xml:space="preserve">media </w:t>
      </w:r>
      <w:r w:rsidR="00C20719" w:rsidRPr="003D2A73">
        <w:rPr>
          <w:rFonts w:ascii="Aptos" w:hAnsi="Aptos" w:cs="Arial"/>
          <w:shd w:val="clear" w:color="auto" w:fill="FFFFFF"/>
        </w:rPr>
        <w:t>strategy</w:t>
      </w:r>
      <w:r w:rsidR="006D7366" w:rsidRPr="003D2A73">
        <w:rPr>
          <w:rFonts w:ascii="Aptos" w:hAnsi="Aptos" w:cs="Arial"/>
          <w:shd w:val="clear" w:color="auto" w:fill="FFFFFF"/>
        </w:rPr>
        <w:t>,</w:t>
      </w:r>
      <w:r w:rsidR="006A1A52" w:rsidRPr="003D2A73">
        <w:rPr>
          <w:rFonts w:ascii="Aptos" w:hAnsi="Aptos" w:cs="Arial"/>
          <w:shd w:val="clear" w:color="auto" w:fill="FFFFFF"/>
        </w:rPr>
        <w:t xml:space="preserve"> </w:t>
      </w:r>
      <w:r w:rsidR="0059535D" w:rsidRPr="003D2A73">
        <w:rPr>
          <w:rFonts w:ascii="Aptos" w:hAnsi="Aptos" w:cs="Arial"/>
          <w:shd w:val="clear" w:color="auto" w:fill="FFFFFF"/>
        </w:rPr>
        <w:t xml:space="preserve">digital campaigning and </w:t>
      </w:r>
      <w:r w:rsidR="00C20719" w:rsidRPr="003D2A73">
        <w:rPr>
          <w:rFonts w:ascii="Aptos" w:hAnsi="Aptos" w:cs="Arial"/>
          <w:shd w:val="clear" w:color="auto" w:fill="FFFFFF"/>
        </w:rPr>
        <w:t>communication</w:t>
      </w:r>
      <w:r w:rsidR="00636D93" w:rsidRPr="003D2A73">
        <w:rPr>
          <w:rFonts w:ascii="Aptos" w:hAnsi="Aptos" w:cs="Arial"/>
          <w:shd w:val="clear" w:color="auto" w:fill="FFFFFF"/>
        </w:rPr>
        <w:t xml:space="preserve"> </w:t>
      </w:r>
      <w:r w:rsidR="00497C4D" w:rsidRPr="003D2A73">
        <w:rPr>
          <w:rFonts w:ascii="Aptos" w:hAnsi="Aptos" w:cs="Arial"/>
          <w:shd w:val="clear" w:color="auto" w:fill="FFFFFF"/>
        </w:rPr>
        <w:t xml:space="preserve">and </w:t>
      </w:r>
      <w:r w:rsidR="00B26FE9" w:rsidRPr="003D2A73">
        <w:rPr>
          <w:rFonts w:ascii="Aptos" w:hAnsi="Aptos" w:cs="Arial"/>
          <w:shd w:val="clear" w:color="auto" w:fill="FFFFFF"/>
        </w:rPr>
        <w:t>engagement with traditional media outlets</w:t>
      </w:r>
      <w:r w:rsidR="006D7366" w:rsidRPr="003D2A73">
        <w:rPr>
          <w:rFonts w:ascii="Aptos" w:hAnsi="Aptos" w:cs="Arial"/>
          <w:shd w:val="clear" w:color="auto" w:fill="FFFFFF"/>
        </w:rPr>
        <w:t>.</w:t>
      </w:r>
    </w:p>
    <w:p w14:paraId="14BB8882" w14:textId="77777777" w:rsidR="00636D93" w:rsidRPr="003D2A73" w:rsidRDefault="00636D93" w:rsidP="00887106">
      <w:pPr>
        <w:spacing w:after="0"/>
        <w:rPr>
          <w:rFonts w:ascii="Aptos" w:hAnsi="Aptos" w:cs="Arial"/>
          <w:shd w:val="clear" w:color="auto" w:fill="FFFFFF"/>
        </w:rPr>
      </w:pPr>
    </w:p>
    <w:p w14:paraId="5255E42A" w14:textId="244DE266" w:rsidR="00636D93" w:rsidRPr="003D2A73" w:rsidRDefault="00636D93" w:rsidP="00887106">
      <w:pPr>
        <w:spacing w:after="0"/>
        <w:rPr>
          <w:rFonts w:ascii="Aptos" w:hAnsi="Aptos" w:cs="Arial"/>
          <w:shd w:val="clear" w:color="auto" w:fill="FFFFFF"/>
        </w:rPr>
      </w:pPr>
      <w:r w:rsidRPr="003D2A73">
        <w:rPr>
          <w:rFonts w:ascii="Aptos" w:hAnsi="Aptos" w:cs="Arial"/>
          <w:shd w:val="clear" w:color="auto" w:fill="FFFFFF"/>
        </w:rPr>
        <w:t>The position requires excellent written and verbal communication skills, strong digital content creation capabilities, and the ability to manage multiple priorities in a fast-paced environment.</w:t>
      </w:r>
    </w:p>
    <w:p w14:paraId="5CE7CB0C" w14:textId="77777777" w:rsidR="00931EE1" w:rsidRPr="003D2A73" w:rsidRDefault="00931EE1" w:rsidP="00887106">
      <w:pPr>
        <w:spacing w:after="0"/>
        <w:rPr>
          <w:rFonts w:ascii="Aptos" w:hAnsi="Aptos" w:cs="Arial"/>
          <w:shd w:val="clear" w:color="auto" w:fill="FFFFFF"/>
        </w:rPr>
      </w:pPr>
    </w:p>
    <w:p w14:paraId="4A74BFFA" w14:textId="2463791F" w:rsidR="00292EFA" w:rsidRPr="003D2A73" w:rsidRDefault="00931EE1" w:rsidP="00B26FE9">
      <w:pPr>
        <w:rPr>
          <w:rFonts w:ascii="Aptos" w:hAnsi="Aptos" w:cs="Arial"/>
        </w:rPr>
      </w:pPr>
      <w:r w:rsidRPr="003D2A73">
        <w:rPr>
          <w:rFonts w:ascii="Aptos" w:hAnsi="Aptos" w:cs="Arial"/>
          <w:b/>
          <w:bCs/>
        </w:rPr>
        <w:t>Th</w:t>
      </w:r>
      <w:r w:rsidR="00E3168C" w:rsidRPr="003D2A73">
        <w:rPr>
          <w:rFonts w:ascii="Aptos" w:hAnsi="Aptos" w:cs="Arial"/>
          <w:b/>
          <w:bCs/>
        </w:rPr>
        <w:t>e key duties of the position are, but are not limited to</w:t>
      </w:r>
      <w:r w:rsidR="00E3168C" w:rsidRPr="003D2A73">
        <w:rPr>
          <w:rFonts w:ascii="Aptos" w:hAnsi="Aptos" w:cs="Arial"/>
        </w:rPr>
        <w:t xml:space="preserve">: </w:t>
      </w:r>
    </w:p>
    <w:p w14:paraId="322D2DAB" w14:textId="6A11E269" w:rsidR="00636D93" w:rsidRPr="003D2A73" w:rsidRDefault="11F37F00" w:rsidP="3C27254B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ptos" w:hAnsi="Aptos" w:cs="Arial"/>
          <w:color w:val="2E3849"/>
          <w:sz w:val="22"/>
          <w:szCs w:val="22"/>
        </w:rPr>
      </w:pPr>
      <w:r w:rsidRPr="003D2A73">
        <w:rPr>
          <w:rFonts w:ascii="Aptos" w:hAnsi="Aptos" w:cs="Arial"/>
          <w:color w:val="2E3849"/>
          <w:sz w:val="22"/>
          <w:szCs w:val="22"/>
        </w:rPr>
        <w:t>Creating high-quality content including media releases, speeches, newsletters, website content, social media posts, videos and stakeholder communications.</w:t>
      </w:r>
    </w:p>
    <w:p w14:paraId="0A3DB61E" w14:textId="15922958" w:rsidR="00636D93" w:rsidRPr="003D2A73" w:rsidRDefault="11F37F00" w:rsidP="3C27254B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ptos" w:hAnsi="Aptos" w:cs="Arial"/>
          <w:color w:val="2E3849"/>
          <w:sz w:val="22"/>
          <w:szCs w:val="22"/>
        </w:rPr>
      </w:pPr>
      <w:r w:rsidRPr="003D2A73">
        <w:rPr>
          <w:rFonts w:ascii="Aptos" w:hAnsi="Aptos" w:cs="Arial"/>
          <w:color w:val="2E3849"/>
          <w:sz w:val="22"/>
          <w:szCs w:val="22"/>
        </w:rPr>
        <w:t>Managing the Senator’s social media channels, website and digital presence, ensuring content is timely, engaging and accurate.</w:t>
      </w:r>
    </w:p>
    <w:p w14:paraId="7C804AD3" w14:textId="61EB370B" w:rsidR="00636D93" w:rsidRPr="003D2A73" w:rsidRDefault="11F37F00" w:rsidP="3C27254B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ptos" w:hAnsi="Aptos" w:cs="Arial"/>
          <w:color w:val="2E3849"/>
          <w:sz w:val="22"/>
          <w:szCs w:val="22"/>
        </w:rPr>
      </w:pPr>
      <w:r w:rsidRPr="003D2A73">
        <w:rPr>
          <w:rFonts w:ascii="Aptos" w:hAnsi="Aptos" w:cs="Arial"/>
          <w:color w:val="2E3849"/>
          <w:sz w:val="22"/>
          <w:szCs w:val="22"/>
        </w:rPr>
        <w:t>Responding to media enquiries and coordinate media opportunities, interviews and community engagement activities.</w:t>
      </w:r>
    </w:p>
    <w:p w14:paraId="60C38E1E" w14:textId="1CACD736" w:rsidR="00636D93" w:rsidRPr="003D2A73" w:rsidRDefault="11F37F00" w:rsidP="3C27254B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ptos" w:hAnsi="Aptos" w:cs="Arial"/>
          <w:color w:val="2E3849"/>
          <w:sz w:val="22"/>
          <w:szCs w:val="22"/>
        </w:rPr>
      </w:pPr>
      <w:r w:rsidRPr="003D2A73">
        <w:rPr>
          <w:rFonts w:ascii="Aptos" w:hAnsi="Aptos" w:cs="Arial"/>
          <w:color w:val="2E3849"/>
          <w:sz w:val="22"/>
          <w:szCs w:val="22"/>
        </w:rPr>
        <w:t>Providing strategic communications advice on local issues, campaigns, announcements and constituent engagement.</w:t>
      </w:r>
    </w:p>
    <w:p w14:paraId="72BF019E" w14:textId="52DF167E" w:rsidR="00636D93" w:rsidRPr="003D2A73" w:rsidRDefault="11F37F00" w:rsidP="3C27254B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ptos" w:hAnsi="Aptos" w:cs="Arial"/>
          <w:color w:val="2E3849"/>
          <w:sz w:val="22"/>
          <w:szCs w:val="22"/>
        </w:rPr>
      </w:pPr>
      <w:r w:rsidRPr="003D2A73">
        <w:rPr>
          <w:rFonts w:ascii="Aptos" w:hAnsi="Aptos" w:cs="Arial"/>
          <w:color w:val="2E3849"/>
          <w:sz w:val="22"/>
          <w:szCs w:val="22"/>
        </w:rPr>
        <w:t>Monitoring media coverage, community sentiment and digital analytics, preparing reports and briefing materials as required.</w:t>
      </w:r>
    </w:p>
    <w:p w14:paraId="05583ADB" w14:textId="6A12B061" w:rsidR="00353303" w:rsidRPr="003D2A73" w:rsidRDefault="597C5E8B" w:rsidP="3C27254B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>Providing advice to the Senator on media strategy and engagement.</w:t>
      </w:r>
    </w:p>
    <w:p w14:paraId="27349730" w14:textId="77777777" w:rsidR="000151F4" w:rsidRDefault="74066A1E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>Work outside of standard business hours</w:t>
      </w:r>
      <w:r w:rsidR="00457A7C">
        <w:rPr>
          <w:rFonts w:ascii="Aptos" w:eastAsia="Calibri" w:hAnsi="Aptos" w:cs="Arial"/>
        </w:rPr>
        <w:t>, including some weekends,</w:t>
      </w:r>
      <w:r w:rsidRPr="003D2A73">
        <w:rPr>
          <w:rFonts w:ascii="Aptos" w:eastAsia="Calibri" w:hAnsi="Aptos" w:cs="Arial"/>
        </w:rPr>
        <w:t xml:space="preserve"> and </w:t>
      </w:r>
      <w:r w:rsidR="28EFE191" w:rsidRPr="003D2A73">
        <w:rPr>
          <w:rFonts w:ascii="Aptos" w:eastAsia="Calibri" w:hAnsi="Aptos" w:cs="Arial"/>
        </w:rPr>
        <w:t>travel to Canberra and</w:t>
      </w:r>
      <w:r w:rsidR="1F4C4809" w:rsidRPr="003D2A73">
        <w:rPr>
          <w:rFonts w:ascii="Aptos" w:eastAsia="Calibri" w:hAnsi="Aptos" w:cs="Arial"/>
        </w:rPr>
        <w:t xml:space="preserve"> w</w:t>
      </w:r>
      <w:r w:rsidR="0A62FD00" w:rsidRPr="003D2A73">
        <w:rPr>
          <w:rFonts w:ascii="Aptos" w:eastAsia="Calibri" w:hAnsi="Aptos" w:cs="Arial"/>
        </w:rPr>
        <w:t>ith</w:t>
      </w:r>
      <w:r w:rsidR="37E95E35" w:rsidRPr="003D2A73">
        <w:rPr>
          <w:rFonts w:ascii="Aptos" w:eastAsia="Calibri" w:hAnsi="Aptos" w:cs="Arial"/>
        </w:rPr>
        <w:t>in the electorate with</w:t>
      </w:r>
      <w:r w:rsidR="0A62FD00" w:rsidRPr="003D2A73">
        <w:rPr>
          <w:rFonts w:ascii="Aptos" w:eastAsia="Calibri" w:hAnsi="Aptos" w:cs="Arial"/>
        </w:rPr>
        <w:t xml:space="preserve"> the Senator </w:t>
      </w:r>
      <w:r w:rsidR="1F4C4809" w:rsidRPr="003D2A73">
        <w:rPr>
          <w:rFonts w:ascii="Aptos" w:eastAsia="Calibri" w:hAnsi="Aptos" w:cs="Arial"/>
        </w:rPr>
        <w:t>will be required as part of this role</w:t>
      </w:r>
      <w:r w:rsidR="29BD5148" w:rsidRPr="003D2A73">
        <w:rPr>
          <w:rFonts w:ascii="Aptos" w:eastAsia="Calibri" w:hAnsi="Aptos" w:cs="Arial"/>
        </w:rPr>
        <w:t>.</w:t>
      </w:r>
    </w:p>
    <w:p w14:paraId="39C14689" w14:textId="152E2B02" w:rsidR="00333FA5" w:rsidRDefault="00457A7C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0151F4">
        <w:rPr>
          <w:rFonts w:ascii="Aptos" w:eastAsia="Calibri" w:hAnsi="Aptos" w:cs="Arial"/>
        </w:rPr>
        <w:t>Other duties as required to support the Senator and the effective operation of the Electorate Office.</w:t>
      </w:r>
    </w:p>
    <w:p w14:paraId="2C0CAE67" w14:textId="77777777" w:rsidR="000151F4" w:rsidRPr="000151F4" w:rsidRDefault="000151F4" w:rsidP="000151F4">
      <w:pPr>
        <w:spacing w:line="256" w:lineRule="auto"/>
        <w:ind w:left="720"/>
        <w:contextualSpacing/>
        <w:rPr>
          <w:rFonts w:ascii="Aptos" w:eastAsia="Calibri" w:hAnsi="Aptos" w:cs="Arial"/>
        </w:rPr>
      </w:pPr>
    </w:p>
    <w:p w14:paraId="26792535" w14:textId="10111502" w:rsidR="00E3168C" w:rsidRPr="003D2A73" w:rsidRDefault="00E3168C" w:rsidP="00B4343B">
      <w:pPr>
        <w:rPr>
          <w:rFonts w:ascii="Aptos" w:eastAsia="Calibri" w:hAnsi="Aptos" w:cs="Arial"/>
          <w:b/>
        </w:rPr>
      </w:pPr>
      <w:r w:rsidRPr="003D2A73">
        <w:rPr>
          <w:rFonts w:ascii="Aptos" w:eastAsia="Calibri" w:hAnsi="Aptos" w:cs="Arial"/>
          <w:b/>
        </w:rPr>
        <w:t>The ideal applicant should possess the following skills, qualifications and experience:</w:t>
      </w:r>
    </w:p>
    <w:p w14:paraId="5431CFB5" w14:textId="77777777" w:rsidR="00457A7C" w:rsidRPr="003D2A73" w:rsidRDefault="00457A7C" w:rsidP="00457A7C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>Academic qualifications in relevant disciplines such as media, communications or design are desirable but not essential.</w:t>
      </w:r>
    </w:p>
    <w:p w14:paraId="250815F4" w14:textId="77777777" w:rsidR="000151F4" w:rsidRDefault="007775A0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 xml:space="preserve">Experience working </w:t>
      </w:r>
      <w:r w:rsidR="00D53E09" w:rsidRPr="003D2A73">
        <w:rPr>
          <w:rFonts w:ascii="Aptos" w:eastAsia="Calibri" w:hAnsi="Aptos" w:cs="Arial"/>
        </w:rPr>
        <w:t xml:space="preserve">in </w:t>
      </w:r>
      <w:r w:rsidR="00AB3FC9" w:rsidRPr="003D2A73">
        <w:rPr>
          <w:rFonts w:ascii="Aptos" w:eastAsia="Calibri" w:hAnsi="Aptos" w:cs="Arial"/>
        </w:rPr>
        <w:t>media, social justice, government or a related field</w:t>
      </w:r>
      <w:r w:rsidR="00D53E09" w:rsidRPr="003D2A73">
        <w:rPr>
          <w:rFonts w:ascii="Aptos" w:eastAsia="Calibri" w:hAnsi="Aptos" w:cs="Arial"/>
        </w:rPr>
        <w:t>.</w:t>
      </w:r>
      <w:r w:rsidR="000151F4">
        <w:rPr>
          <w:rFonts w:ascii="Aptos" w:eastAsia="Calibri" w:hAnsi="Aptos" w:cs="Arial"/>
        </w:rPr>
        <w:t xml:space="preserve"> </w:t>
      </w:r>
    </w:p>
    <w:p w14:paraId="0749F3FD" w14:textId="3AECAF26" w:rsidR="00D53E09" w:rsidRPr="003D2A73" w:rsidRDefault="000151F4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>
        <w:rPr>
          <w:rFonts w:ascii="Aptos" w:eastAsia="Calibri" w:hAnsi="Aptos" w:cs="Arial"/>
        </w:rPr>
        <w:t xml:space="preserve">Experience working in politics, while not a requirement, is highly regarded. </w:t>
      </w:r>
    </w:p>
    <w:p w14:paraId="1754205A" w14:textId="4AD0CA77" w:rsidR="00846934" w:rsidRPr="003D2A73" w:rsidRDefault="005D2D97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>A</w:t>
      </w:r>
      <w:r w:rsidR="00AB3FC9" w:rsidRPr="003D2A73">
        <w:rPr>
          <w:rFonts w:ascii="Aptos" w:eastAsia="Calibri" w:hAnsi="Aptos" w:cs="Arial"/>
        </w:rPr>
        <w:t xml:space="preserve"> firm </w:t>
      </w:r>
      <w:r w:rsidRPr="003D2A73">
        <w:rPr>
          <w:rFonts w:ascii="Aptos" w:eastAsia="Calibri" w:hAnsi="Aptos" w:cs="Arial"/>
        </w:rPr>
        <w:t xml:space="preserve">understanding of media relations and </w:t>
      </w:r>
      <w:r w:rsidR="00636D93" w:rsidRPr="003D2A73">
        <w:rPr>
          <w:rFonts w:ascii="Aptos" w:eastAsia="Calibri" w:hAnsi="Aptos" w:cs="Arial"/>
        </w:rPr>
        <w:t xml:space="preserve">digital </w:t>
      </w:r>
      <w:r w:rsidRPr="003D2A73">
        <w:rPr>
          <w:rFonts w:ascii="Aptos" w:eastAsia="Calibri" w:hAnsi="Aptos" w:cs="Arial"/>
        </w:rPr>
        <w:t>media strateg</w:t>
      </w:r>
      <w:r w:rsidR="00636D93" w:rsidRPr="003D2A73">
        <w:rPr>
          <w:rFonts w:ascii="Aptos" w:eastAsia="Calibri" w:hAnsi="Aptos" w:cs="Arial"/>
        </w:rPr>
        <w:t>ies</w:t>
      </w:r>
      <w:r w:rsidRPr="003D2A73">
        <w:rPr>
          <w:rFonts w:ascii="Aptos" w:eastAsia="Calibri" w:hAnsi="Aptos" w:cs="Arial"/>
        </w:rPr>
        <w:t>.</w:t>
      </w:r>
    </w:p>
    <w:p w14:paraId="39B1862D" w14:textId="1CE94995" w:rsidR="00FA6083" w:rsidRPr="003D2A73" w:rsidRDefault="00FA6083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>A</w:t>
      </w:r>
      <w:r w:rsidR="00636D93" w:rsidRPr="003D2A73">
        <w:rPr>
          <w:rFonts w:ascii="Aptos" w:eastAsia="Calibri" w:hAnsi="Aptos" w:cs="Arial"/>
        </w:rPr>
        <w:t>n</w:t>
      </w:r>
      <w:r w:rsidRPr="003D2A73">
        <w:rPr>
          <w:rFonts w:ascii="Aptos" w:eastAsia="Calibri" w:hAnsi="Aptos" w:cs="Arial"/>
        </w:rPr>
        <w:t xml:space="preserve"> understanding of Australia’s political landscape</w:t>
      </w:r>
      <w:r w:rsidR="008F474A" w:rsidRPr="003D2A73">
        <w:rPr>
          <w:rFonts w:ascii="Aptos" w:eastAsia="Calibri" w:hAnsi="Aptos" w:cs="Arial"/>
        </w:rPr>
        <w:t>, parliamentary processes</w:t>
      </w:r>
      <w:r w:rsidRPr="003D2A73">
        <w:rPr>
          <w:rFonts w:ascii="Aptos" w:eastAsia="Calibri" w:hAnsi="Aptos" w:cs="Arial"/>
        </w:rPr>
        <w:t xml:space="preserve"> and the role of government.</w:t>
      </w:r>
    </w:p>
    <w:p w14:paraId="530087EA" w14:textId="0B5A5A84" w:rsidR="00E3168C" w:rsidRPr="003D2A73" w:rsidRDefault="00AB3FC9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lastRenderedPageBreak/>
        <w:t>The a</w:t>
      </w:r>
      <w:r w:rsidR="00E3168C" w:rsidRPr="003D2A73">
        <w:rPr>
          <w:rFonts w:ascii="Aptos" w:eastAsia="Calibri" w:hAnsi="Aptos" w:cs="Arial"/>
        </w:rPr>
        <w:t>bility to engage and communicate with a broad range of people</w:t>
      </w:r>
      <w:r w:rsidR="005D2D97" w:rsidRPr="003D2A73">
        <w:rPr>
          <w:rFonts w:ascii="Aptos" w:eastAsia="Calibri" w:hAnsi="Aptos" w:cs="Arial"/>
        </w:rPr>
        <w:t>.</w:t>
      </w:r>
    </w:p>
    <w:p w14:paraId="63435686" w14:textId="00ECA327" w:rsidR="00E3168C" w:rsidRPr="003D2A73" w:rsidRDefault="00AB3FC9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 xml:space="preserve">The experience </w:t>
      </w:r>
      <w:r w:rsidR="00BB0BFC" w:rsidRPr="003D2A73">
        <w:rPr>
          <w:rFonts w:ascii="Aptos" w:eastAsia="Calibri" w:hAnsi="Aptos" w:cs="Arial"/>
        </w:rPr>
        <w:t xml:space="preserve">and temperament to work with </w:t>
      </w:r>
      <w:r w:rsidR="00846934" w:rsidRPr="003D2A73">
        <w:rPr>
          <w:rFonts w:ascii="Aptos" w:eastAsia="Calibri" w:hAnsi="Aptos" w:cs="Arial"/>
        </w:rPr>
        <w:t>a small team</w:t>
      </w:r>
      <w:r w:rsidR="005D2D97" w:rsidRPr="003D2A73">
        <w:rPr>
          <w:rFonts w:ascii="Aptos" w:eastAsia="Calibri" w:hAnsi="Aptos" w:cs="Arial"/>
        </w:rPr>
        <w:t xml:space="preserve"> </w:t>
      </w:r>
      <w:r w:rsidR="00253E6A" w:rsidRPr="003D2A73">
        <w:rPr>
          <w:rFonts w:ascii="Aptos" w:eastAsia="Calibri" w:hAnsi="Aptos" w:cs="Arial"/>
        </w:rPr>
        <w:t xml:space="preserve">to deliver on competing priorities while </w:t>
      </w:r>
      <w:r w:rsidR="005D2D97" w:rsidRPr="003D2A73">
        <w:rPr>
          <w:rFonts w:ascii="Aptos" w:eastAsia="Calibri" w:hAnsi="Aptos" w:cs="Arial"/>
        </w:rPr>
        <w:t>operating under time constraints and strict deadlines</w:t>
      </w:r>
      <w:r w:rsidR="00846934" w:rsidRPr="003D2A73">
        <w:rPr>
          <w:rFonts w:ascii="Aptos" w:eastAsia="Calibri" w:hAnsi="Aptos" w:cs="Arial"/>
        </w:rPr>
        <w:t>.</w:t>
      </w:r>
    </w:p>
    <w:p w14:paraId="295B4360" w14:textId="248BF072" w:rsidR="00E3168C" w:rsidRDefault="00E3168C" w:rsidP="0088710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3D2A73">
        <w:rPr>
          <w:rFonts w:ascii="Aptos" w:eastAsia="Calibri" w:hAnsi="Aptos" w:cs="Arial"/>
        </w:rPr>
        <w:t xml:space="preserve">Excellent oral and written communication skills with </w:t>
      </w:r>
      <w:r w:rsidR="00285367" w:rsidRPr="003D2A73">
        <w:rPr>
          <w:rFonts w:ascii="Aptos" w:eastAsia="Calibri" w:hAnsi="Aptos" w:cs="Arial"/>
        </w:rPr>
        <w:t xml:space="preserve">strong </w:t>
      </w:r>
      <w:r w:rsidRPr="003D2A73">
        <w:rPr>
          <w:rFonts w:ascii="Aptos" w:eastAsia="Calibri" w:hAnsi="Aptos" w:cs="Arial"/>
        </w:rPr>
        <w:t>attention to detail</w:t>
      </w:r>
      <w:r w:rsidR="009B7601" w:rsidRPr="003D2A73">
        <w:rPr>
          <w:rFonts w:ascii="Aptos" w:eastAsia="Calibri" w:hAnsi="Aptos" w:cs="Arial"/>
        </w:rPr>
        <w:t>.</w:t>
      </w:r>
    </w:p>
    <w:p w14:paraId="028C3232" w14:textId="271511AA" w:rsidR="00884596" w:rsidRPr="00884596" w:rsidRDefault="00884596" w:rsidP="00884596">
      <w:pPr>
        <w:numPr>
          <w:ilvl w:val="0"/>
          <w:numId w:val="2"/>
        </w:numPr>
        <w:spacing w:line="256" w:lineRule="auto"/>
        <w:contextualSpacing/>
        <w:rPr>
          <w:rFonts w:ascii="Aptos" w:eastAsia="Calibri" w:hAnsi="Aptos" w:cs="Arial"/>
        </w:rPr>
      </w:pPr>
      <w:r w:rsidRPr="00884596">
        <w:rPr>
          <w:rFonts w:ascii="Aptos" w:eastAsia="Calibri" w:hAnsi="Aptos" w:cs="Arial"/>
        </w:rPr>
        <w:t>Demonstrated professional integrity and the ability to exercise discretion and maintain confidentiality.</w:t>
      </w:r>
    </w:p>
    <w:p w14:paraId="3B47900B" w14:textId="77777777" w:rsidR="00E3168C" w:rsidRPr="003D2A73" w:rsidRDefault="00E3168C" w:rsidP="00887106">
      <w:pPr>
        <w:spacing w:line="256" w:lineRule="auto"/>
        <w:contextualSpacing/>
        <w:rPr>
          <w:rFonts w:ascii="Aptos" w:hAnsi="Aptos"/>
        </w:rPr>
      </w:pPr>
    </w:p>
    <w:p w14:paraId="7AAFA5EF" w14:textId="1CEA06F8" w:rsidR="00E17C6A" w:rsidRPr="003D2A73" w:rsidRDefault="6144553F" w:rsidP="3C27254B">
      <w:pPr>
        <w:rPr>
          <w:rFonts w:ascii="Aptos" w:eastAsia="Arial" w:hAnsi="Aptos" w:cs="Arial"/>
          <w:b/>
          <w:bCs/>
        </w:rPr>
      </w:pPr>
      <w:r w:rsidRPr="003D2A73">
        <w:rPr>
          <w:rFonts w:ascii="Aptos" w:eastAsia="Arial" w:hAnsi="Aptos" w:cs="Arial"/>
          <w:b/>
          <w:bCs/>
        </w:rPr>
        <w:t>Employment conditions:</w:t>
      </w:r>
      <w:bookmarkEnd w:id="0"/>
    </w:p>
    <w:p w14:paraId="4066540B" w14:textId="77777777" w:rsidR="00636D93" w:rsidRPr="003D2A73" w:rsidRDefault="11F37F00" w:rsidP="3C27254B">
      <w:pPr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The position is offered under the </w:t>
      </w:r>
      <w:hyperlink r:id="rId10">
        <w:r w:rsidRPr="003D2A73">
          <w:rPr>
            <w:rStyle w:val="Hyperlink"/>
            <w:rFonts w:ascii="Aptos" w:eastAsia="Arial" w:hAnsi="Aptos" w:cs="Arial"/>
            <w:b/>
            <w:bCs/>
          </w:rPr>
          <w:t>Members of Parliament (Staff) Act 1984</w:t>
        </w:r>
      </w:hyperlink>
      <w:r w:rsidRPr="003D2A73">
        <w:rPr>
          <w:rFonts w:ascii="Aptos" w:eastAsia="Arial" w:hAnsi="Aptos" w:cs="Arial"/>
        </w:rPr>
        <w:t> and conditions are outlined in the </w:t>
      </w:r>
      <w:hyperlink r:id="rId11">
        <w:r w:rsidRPr="003D2A73">
          <w:rPr>
            <w:rStyle w:val="Hyperlink"/>
            <w:rFonts w:ascii="Aptos" w:eastAsia="Arial" w:hAnsi="Aptos" w:cs="Arial"/>
            <w:b/>
            <w:bCs/>
          </w:rPr>
          <w:t>Commonwealth Members of Parliament Staff Enterprise Agreement 2024-27</w:t>
        </w:r>
      </w:hyperlink>
      <w:r w:rsidRPr="003D2A73">
        <w:rPr>
          <w:rFonts w:ascii="Aptos" w:eastAsia="Arial" w:hAnsi="Aptos" w:cs="Arial"/>
        </w:rPr>
        <w:t> which include: </w:t>
      </w:r>
    </w:p>
    <w:p w14:paraId="30B31239" w14:textId="77777777" w:rsidR="00636D93" w:rsidRPr="003D2A73" w:rsidRDefault="11F37F00" w:rsidP="00884596">
      <w:pPr>
        <w:numPr>
          <w:ilvl w:val="0"/>
          <w:numId w:val="6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A commencing salary between $</w:t>
      </w:r>
      <w:r w:rsidRPr="003D2A73">
        <w:rPr>
          <w:rFonts w:ascii="Aptos" w:eastAsia="Arial" w:hAnsi="Aptos" w:cs="Arial"/>
          <w:b/>
          <w:bCs/>
        </w:rPr>
        <w:t>79,525 </w:t>
      </w:r>
      <w:r w:rsidRPr="003D2A73">
        <w:rPr>
          <w:rFonts w:ascii="Aptos" w:eastAsia="Arial" w:hAnsi="Aptos" w:cs="Arial"/>
        </w:rPr>
        <w:t>and </w:t>
      </w:r>
      <w:r w:rsidRPr="003D2A73">
        <w:rPr>
          <w:rFonts w:ascii="Aptos" w:eastAsia="Arial" w:hAnsi="Aptos" w:cs="Arial"/>
          <w:b/>
          <w:bCs/>
        </w:rPr>
        <w:t>$92,846</w:t>
      </w:r>
      <w:r w:rsidRPr="003D2A73">
        <w:rPr>
          <w:rFonts w:ascii="Aptos" w:eastAsia="Arial" w:hAnsi="Aptos" w:cs="Arial"/>
        </w:rPr>
        <w:t> will be negotiated depending on experience and relevant skills. </w:t>
      </w:r>
    </w:p>
    <w:p w14:paraId="60CEE195" w14:textId="45CF32F8" w:rsidR="00636D93" w:rsidRPr="003D2A73" w:rsidRDefault="11F37F00" w:rsidP="00884596">
      <w:pPr>
        <w:numPr>
          <w:ilvl w:val="0"/>
          <w:numId w:val="7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 xml:space="preserve">An additional optional allowance of up to </w:t>
      </w:r>
      <w:r w:rsidR="76345D86" w:rsidRPr="003D2A73">
        <w:rPr>
          <w:rFonts w:ascii="Aptos" w:eastAsia="Arial" w:hAnsi="Aptos" w:cs="Arial"/>
          <w:b/>
          <w:bCs/>
        </w:rPr>
        <w:t>$33,615</w:t>
      </w:r>
      <w:r w:rsidR="6D494F63" w:rsidRPr="003D2A73">
        <w:rPr>
          <w:rFonts w:ascii="Aptos" w:eastAsia="Arial" w:hAnsi="Aptos" w:cs="Arial"/>
          <w:b/>
          <w:bCs/>
        </w:rPr>
        <w:t xml:space="preserve"> </w:t>
      </w:r>
      <w:r w:rsidRPr="003D2A73">
        <w:rPr>
          <w:rFonts w:ascii="Aptos" w:eastAsia="Arial" w:hAnsi="Aptos" w:cs="Arial"/>
        </w:rPr>
        <w:t>may be considered in recognition of, and as compensation for, reasonable additional hours of work and any travel requirements.  </w:t>
      </w:r>
    </w:p>
    <w:p w14:paraId="7BB0F8E7" w14:textId="77777777" w:rsidR="00636D93" w:rsidRPr="003D2A73" w:rsidRDefault="11F37F00" w:rsidP="00884596">
      <w:pPr>
        <w:numPr>
          <w:ilvl w:val="0"/>
          <w:numId w:val="8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Relocation assistance, studies assistance and paid study leave may also be available (subject to eligibility requirements). </w:t>
      </w:r>
    </w:p>
    <w:p w14:paraId="4F49A5B6" w14:textId="77777777" w:rsidR="00636D93" w:rsidRPr="003D2A73" w:rsidRDefault="11F37F00" w:rsidP="00884596">
      <w:pPr>
        <w:numPr>
          <w:ilvl w:val="0"/>
          <w:numId w:val="9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An employer superannuation contribution of 15.4% will be payable. </w:t>
      </w:r>
    </w:p>
    <w:p w14:paraId="623A116E" w14:textId="77777777" w:rsidR="00FE02C4" w:rsidRDefault="00FE02C4" w:rsidP="3C27254B">
      <w:pPr>
        <w:rPr>
          <w:rFonts w:ascii="Aptos" w:eastAsia="Arial" w:hAnsi="Aptos" w:cs="Arial"/>
          <w:b/>
          <w:bCs/>
        </w:rPr>
      </w:pPr>
    </w:p>
    <w:p w14:paraId="57671141" w14:textId="50798D99" w:rsidR="00636D93" w:rsidRPr="003D2A73" w:rsidRDefault="11F37F00" w:rsidP="3C27254B">
      <w:pPr>
        <w:rPr>
          <w:rFonts w:ascii="Aptos" w:eastAsia="Arial" w:hAnsi="Aptos" w:cs="Arial"/>
        </w:rPr>
      </w:pPr>
      <w:r w:rsidRPr="003D2A73">
        <w:rPr>
          <w:rFonts w:ascii="Aptos" w:eastAsia="Arial" w:hAnsi="Aptos" w:cs="Arial"/>
          <w:b/>
          <w:bCs/>
        </w:rPr>
        <w:t>Applicants should note the following:</w:t>
      </w:r>
      <w:r w:rsidRPr="003D2A73">
        <w:rPr>
          <w:rFonts w:ascii="Aptos" w:eastAsia="Arial" w:hAnsi="Aptos" w:cs="Arial"/>
        </w:rPr>
        <w:t> </w:t>
      </w:r>
    </w:p>
    <w:p w14:paraId="280DD829" w14:textId="77777777" w:rsidR="00636D93" w:rsidRPr="003D2A73" w:rsidRDefault="11F37F00" w:rsidP="00884596">
      <w:pPr>
        <w:numPr>
          <w:ilvl w:val="0"/>
          <w:numId w:val="10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An initial probationary period of three months may apply and may be subject to extension. </w:t>
      </w:r>
    </w:p>
    <w:p w14:paraId="362A65CD" w14:textId="77777777" w:rsidR="00636D93" w:rsidRPr="003D2A73" w:rsidRDefault="11F37F00" w:rsidP="00884596">
      <w:pPr>
        <w:numPr>
          <w:ilvl w:val="0"/>
          <w:numId w:val="11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The successful applicant may be required to undergo a National Police History Check.  </w:t>
      </w:r>
    </w:p>
    <w:p w14:paraId="13903933" w14:textId="77777777" w:rsidR="00636D93" w:rsidRPr="003D2A73" w:rsidRDefault="11F37F00" w:rsidP="00884596">
      <w:pPr>
        <w:numPr>
          <w:ilvl w:val="0"/>
          <w:numId w:val="12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Staff may be subject to automatic cessation triggers in accordance with Section 14 of the MOP(S) Act. </w:t>
      </w:r>
    </w:p>
    <w:p w14:paraId="1EEF1732" w14:textId="77777777" w:rsidR="00636D93" w:rsidRPr="003D2A73" w:rsidRDefault="11F37F00" w:rsidP="00884596">
      <w:pPr>
        <w:numPr>
          <w:ilvl w:val="0"/>
          <w:numId w:val="12"/>
        </w:numPr>
        <w:spacing w:after="0"/>
        <w:ind w:left="714" w:hanging="357"/>
        <w:rPr>
          <w:rFonts w:ascii="Aptos" w:eastAsia="Arial" w:hAnsi="Aptos" w:cs="Arial"/>
        </w:rPr>
      </w:pPr>
      <w:r w:rsidRPr="003D2A73">
        <w:rPr>
          <w:rFonts w:ascii="Aptos" w:eastAsia="Arial" w:hAnsi="Aptos" w:cs="Arial"/>
        </w:rPr>
        <w:t>The successful applicant will be required to comply with their obligations under the </w:t>
      </w:r>
      <w:hyperlink r:id="rId12">
        <w:r w:rsidRPr="003D2A73">
          <w:rPr>
            <w:rStyle w:val="Hyperlink"/>
            <w:rFonts w:ascii="Aptos" w:eastAsia="Arial" w:hAnsi="Aptos" w:cs="Arial"/>
            <w:b/>
            <w:bCs/>
          </w:rPr>
          <w:t>Behaviour Codes and Standards</w:t>
        </w:r>
      </w:hyperlink>
      <w:r w:rsidRPr="003D2A73">
        <w:rPr>
          <w:rFonts w:ascii="Aptos" w:eastAsia="Arial" w:hAnsi="Aptos" w:cs="Arial"/>
        </w:rPr>
        <w:t>. </w:t>
      </w:r>
    </w:p>
    <w:p w14:paraId="7809D249" w14:textId="77777777" w:rsidR="00884596" w:rsidRDefault="00884596" w:rsidP="3C27254B">
      <w:pPr>
        <w:rPr>
          <w:rFonts w:ascii="Aptos" w:eastAsia="Arial" w:hAnsi="Aptos" w:cs="Arial"/>
          <w:b/>
          <w:bCs/>
        </w:rPr>
      </w:pPr>
    </w:p>
    <w:p w14:paraId="55599F72" w14:textId="4A2E94A8" w:rsidR="00636D93" w:rsidRPr="003D2A73" w:rsidRDefault="11F37F00" w:rsidP="3C27254B">
      <w:pPr>
        <w:rPr>
          <w:rFonts w:ascii="Aptos" w:eastAsia="Arial" w:hAnsi="Aptos" w:cs="Arial"/>
        </w:rPr>
      </w:pPr>
      <w:r w:rsidRPr="003D2A73">
        <w:rPr>
          <w:rFonts w:ascii="Aptos" w:eastAsia="Arial" w:hAnsi="Aptos" w:cs="Arial"/>
          <w:b/>
          <w:bCs/>
        </w:rPr>
        <w:t>How to apply </w:t>
      </w:r>
      <w:r w:rsidRPr="003D2A73">
        <w:rPr>
          <w:rFonts w:ascii="Aptos" w:eastAsia="Arial" w:hAnsi="Aptos" w:cs="Arial"/>
        </w:rPr>
        <w:t>  </w:t>
      </w:r>
    </w:p>
    <w:p w14:paraId="04EA944D" w14:textId="33C28DFB" w:rsidR="00884596" w:rsidRPr="00884596" w:rsidRDefault="0E911212" w:rsidP="3C27254B">
      <w:pPr>
        <w:rPr>
          <w:rFonts w:ascii="Aptos" w:eastAsia="Arial" w:hAnsi="Aptos" w:cs="Arial"/>
          <w:b/>
          <w:bCs/>
        </w:rPr>
      </w:pPr>
      <w:r w:rsidRPr="003D2A73">
        <w:rPr>
          <w:rFonts w:ascii="Aptos" w:eastAsia="Arial" w:hAnsi="Aptos" w:cs="Arial"/>
        </w:rPr>
        <w:t>Submit a CV with the names of two referees and a one-page (maximum) cover letter outlining your interest in this position, and demonstrating your skills, capabilities, knowledge and experience</w:t>
      </w:r>
      <w:r w:rsidR="394B7418" w:rsidRPr="003D2A73">
        <w:rPr>
          <w:rFonts w:ascii="Aptos" w:eastAsia="Arial" w:hAnsi="Aptos" w:cs="Arial"/>
        </w:rPr>
        <w:t>, to</w:t>
      </w:r>
      <w:r w:rsidR="795DFB07" w:rsidRPr="003D2A73">
        <w:rPr>
          <w:rFonts w:ascii="Aptos" w:eastAsia="Arial" w:hAnsi="Aptos" w:cs="Arial"/>
        </w:rPr>
        <w:t>:</w:t>
      </w:r>
      <w:r w:rsidR="00884596">
        <w:rPr>
          <w:rFonts w:ascii="Aptos" w:eastAsia="Arial" w:hAnsi="Aptos" w:cs="Arial"/>
        </w:rPr>
        <w:t xml:space="preserve"> </w:t>
      </w:r>
      <w:hyperlink r:id="rId13">
        <w:r w:rsidR="6EA4F7FB" w:rsidRPr="003D2A73">
          <w:rPr>
            <w:rStyle w:val="Hyperlink"/>
            <w:rFonts w:ascii="Aptos" w:eastAsia="Arial" w:hAnsi="Aptos" w:cs="Arial"/>
          </w:rPr>
          <w:t>Senator.Marielle.Smith@aph.gov.au</w:t>
        </w:r>
      </w:hyperlink>
      <w:r w:rsidR="00636D93" w:rsidRPr="003D2A73">
        <w:rPr>
          <w:rFonts w:ascii="Aptos" w:hAnsi="Aptos"/>
        </w:rPr>
        <w:br/>
      </w:r>
      <w:r w:rsidR="00636D93" w:rsidRPr="003D2A73">
        <w:rPr>
          <w:rFonts w:ascii="Aptos" w:hAnsi="Aptos"/>
        </w:rPr>
        <w:br/>
      </w:r>
      <w:r w:rsidRPr="003D2A73">
        <w:rPr>
          <w:rFonts w:ascii="Aptos" w:eastAsia="Arial" w:hAnsi="Aptos" w:cs="Aptos"/>
          <w:b/>
          <w:bCs/>
        </w:rPr>
        <w:t> </w:t>
      </w:r>
      <w:r w:rsidR="00884596" w:rsidRPr="00884596">
        <w:rPr>
          <w:rFonts w:ascii="Aptos" w:eastAsia="Arial" w:hAnsi="Aptos" w:cs="Arial"/>
          <w:b/>
          <w:bCs/>
        </w:rPr>
        <w:t>Contact Officer</w:t>
      </w:r>
    </w:p>
    <w:p w14:paraId="53A3063C" w14:textId="6FF77FB1" w:rsidR="71B3B77D" w:rsidRDefault="71B3B77D" w:rsidP="3C27254B">
      <w:pPr>
        <w:rPr>
          <w:rFonts w:ascii="Aptos" w:eastAsia="Arial" w:hAnsi="Aptos" w:cs="Arial"/>
        </w:rPr>
      </w:pPr>
      <w:r w:rsidRPr="00884596">
        <w:rPr>
          <w:rFonts w:ascii="Aptos" w:eastAsia="Arial" w:hAnsi="Aptos" w:cs="Arial"/>
        </w:rPr>
        <w:t>If you have any questions about the role please</w:t>
      </w:r>
      <w:r w:rsidR="5D667F6A" w:rsidRPr="00884596">
        <w:rPr>
          <w:rFonts w:ascii="Aptos" w:eastAsia="Arial" w:hAnsi="Aptos" w:cs="Arial"/>
        </w:rPr>
        <w:t xml:space="preserve"> contact:</w:t>
      </w:r>
      <w:r w:rsidR="00884596">
        <w:rPr>
          <w:rFonts w:ascii="Aptos" w:eastAsia="Arial" w:hAnsi="Aptos" w:cs="Arial"/>
          <w:b/>
          <w:bCs/>
        </w:rPr>
        <w:t xml:space="preserve"> </w:t>
      </w:r>
      <w:r w:rsidR="5D667F6A" w:rsidRPr="003D2A73">
        <w:rPr>
          <w:rFonts w:ascii="Aptos" w:eastAsia="Arial" w:hAnsi="Aptos" w:cs="Arial"/>
        </w:rPr>
        <w:t>Emma Gray-Starcevic</w:t>
      </w:r>
      <w:r w:rsidR="73BD7D67" w:rsidRPr="003D2A73">
        <w:rPr>
          <w:rFonts w:ascii="Aptos" w:eastAsia="Arial" w:hAnsi="Aptos" w:cs="Arial"/>
        </w:rPr>
        <w:t xml:space="preserve">, Office Manager </w:t>
      </w:r>
      <w:r w:rsidR="00884596">
        <w:rPr>
          <w:rFonts w:ascii="Aptos" w:eastAsia="Arial" w:hAnsi="Aptos" w:cs="Arial"/>
        </w:rPr>
        <w:t xml:space="preserve">at: </w:t>
      </w:r>
      <w:hyperlink r:id="rId14">
        <w:r w:rsidR="25A8B72A" w:rsidRPr="003D2A73">
          <w:rPr>
            <w:rStyle w:val="Hyperlink"/>
            <w:rFonts w:ascii="Aptos" w:eastAsia="Arial" w:hAnsi="Aptos" w:cs="Arial"/>
          </w:rPr>
          <w:t>Emma.Gray-Starcevic@aph.gov.au</w:t>
        </w:r>
      </w:hyperlink>
      <w:r w:rsidR="00884596">
        <w:rPr>
          <w:rFonts w:ascii="Aptos" w:hAnsi="Aptos"/>
        </w:rPr>
        <w:t xml:space="preserve"> or on (</w:t>
      </w:r>
      <w:r w:rsidR="05F33907" w:rsidRPr="003D2A73">
        <w:rPr>
          <w:rFonts w:ascii="Aptos" w:eastAsia="Arial" w:hAnsi="Aptos" w:cs="Arial"/>
        </w:rPr>
        <w:t>08</w:t>
      </w:r>
      <w:r w:rsidR="00884596">
        <w:rPr>
          <w:rFonts w:ascii="Aptos" w:eastAsia="Arial" w:hAnsi="Aptos" w:cs="Arial"/>
        </w:rPr>
        <w:t>)</w:t>
      </w:r>
      <w:r w:rsidR="05F33907" w:rsidRPr="003D2A73">
        <w:rPr>
          <w:rFonts w:ascii="Aptos" w:eastAsia="Arial" w:hAnsi="Aptos" w:cs="Arial"/>
        </w:rPr>
        <w:t xml:space="preserve"> 8340 0444 </w:t>
      </w:r>
    </w:p>
    <w:p w14:paraId="65A78F42" w14:textId="0A06636F" w:rsidR="00884596" w:rsidRPr="003D2A73" w:rsidRDefault="00884596" w:rsidP="3C27254B">
      <w:pPr>
        <w:rPr>
          <w:rFonts w:ascii="Aptos" w:hAnsi="Aptos"/>
        </w:rPr>
      </w:pPr>
      <w:r w:rsidRPr="003D2A73">
        <w:rPr>
          <w:rFonts w:ascii="Aptos" w:eastAsia="Arial" w:hAnsi="Aptos" w:cs="Arial"/>
          <w:b/>
          <w:bCs/>
        </w:rPr>
        <w:t>Applications close</w:t>
      </w:r>
      <w:r>
        <w:rPr>
          <w:rFonts w:ascii="Aptos" w:eastAsia="Arial" w:hAnsi="Aptos" w:cs="Arial"/>
          <w:b/>
          <w:bCs/>
        </w:rPr>
        <w:t xml:space="preserve">: </w:t>
      </w:r>
      <w:r w:rsidRPr="00884596">
        <w:rPr>
          <w:rFonts w:ascii="Aptos" w:eastAsia="Arial" w:hAnsi="Aptos" w:cs="Arial"/>
        </w:rPr>
        <w:t>Thursday, 8 October 2026</w:t>
      </w:r>
    </w:p>
    <w:p w14:paraId="59523387" w14:textId="77777777" w:rsidR="00636D93" w:rsidRPr="003D2A73" w:rsidRDefault="00636D93">
      <w:pPr>
        <w:rPr>
          <w:rFonts w:ascii="Aptos" w:hAnsi="Aptos"/>
        </w:rPr>
      </w:pPr>
    </w:p>
    <w:sectPr w:rsidR="00636D93" w:rsidRPr="003D2A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711C4" w14:textId="77777777" w:rsidR="00E3466E" w:rsidRDefault="00E3466E">
      <w:pPr>
        <w:spacing w:after="0" w:line="240" w:lineRule="auto"/>
      </w:pPr>
      <w:r>
        <w:separator/>
      </w:r>
    </w:p>
  </w:endnote>
  <w:endnote w:type="continuationSeparator" w:id="0">
    <w:p w14:paraId="4EBEF5D6" w14:textId="77777777" w:rsidR="00E3466E" w:rsidRDefault="00E34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391E" w14:textId="414D6A3E" w:rsidR="00FE02C4" w:rsidRDefault="00FE02C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1F1A098" wp14:editId="5811DFE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99030690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103CE" w14:textId="744BC435" w:rsidR="00FE02C4" w:rsidRPr="00FE02C4" w:rsidRDefault="00FE02C4" w:rsidP="00FE0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E02C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1A09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69103CE" w14:textId="744BC435" w:rsidR="00FE02C4" w:rsidRPr="00FE02C4" w:rsidRDefault="00FE02C4" w:rsidP="00FE0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E02C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EA598" w14:textId="1AA6C150" w:rsidR="00FE02C4" w:rsidRDefault="00FE02C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A52EC56" wp14:editId="51137B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76157043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A1D2A1" w14:textId="691A6704" w:rsidR="00FE02C4" w:rsidRPr="00FE02C4" w:rsidRDefault="00FE02C4" w:rsidP="00FE0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E02C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2EC5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uG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i0/d19AccSgH47695esOS2+YD8/M4YJxDhRt&#10;eMJDKugrCieLkhbcz7/5Yz7yjlFKehRMRQ0qmhL13eA+orYmw01GnYz5bV7kGDd7fQ8owzm+CMuT&#10;iV4X1GRKB/oV5byKhTDEDMdyFa0n8z6MysXnwMVqlZJQRpaFjdlaHqEjXZHLl+GVOXsiPOCmHmFS&#10;Eyvf8T7mxpvervYB2U9LidSORJ4YRwmmtZ6eS9T42/+UdXnUy1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D6WouGDgIAABwE&#10;AAAOAAAAAAAAAAAAAAAAAC4CAABkcnMvZTJvRG9jLnhtbFBLAQItABQABgAIAAAAIQAfcoz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6A1D2A1" w14:textId="691A6704" w:rsidR="00FE02C4" w:rsidRPr="00FE02C4" w:rsidRDefault="00FE02C4" w:rsidP="00FE0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E02C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68C" w14:textId="2F42BBB6" w:rsidR="00FE02C4" w:rsidRDefault="00FE02C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E281135" wp14:editId="6DC081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39972976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55478" w14:textId="050654CB" w:rsidR="00FE02C4" w:rsidRPr="00FE02C4" w:rsidRDefault="00FE02C4" w:rsidP="00FE0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E02C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811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SQL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G5m6r6E54lAOxn17y9cdlt4wH56ZwwXjHCja&#10;8ISHVNBXFE4WJS24n3/zx3zkHaOU9CiYihpUNCXqu8F9RG1NhpuMOhnz27zIMW72+h5QhnN8EZYn&#10;E70uqMmUDvQrynkVC2GIGY7lKlpP5n0YlYvPgYvVKiWhjCwLG7O1PEJHuiKXL8Mrc/ZEeMBNPcKk&#10;Jla+433MjTe9Xe0Dsp+WEqkdiTwxjhJMaz09l6jxt/8p6/Kol7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CU2SQLDgIAABwE&#10;AAAOAAAAAAAAAAAAAAAAAC4CAABkcnMvZTJvRG9jLnhtbFBLAQItABQABgAIAAAAIQAfcoz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B855478" w14:textId="050654CB" w:rsidR="00FE02C4" w:rsidRPr="00FE02C4" w:rsidRDefault="00FE02C4" w:rsidP="00FE0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E02C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00FA8" w14:textId="77777777" w:rsidR="00E3466E" w:rsidRDefault="00E3466E">
      <w:pPr>
        <w:spacing w:after="0" w:line="240" w:lineRule="auto"/>
      </w:pPr>
      <w:r>
        <w:separator/>
      </w:r>
    </w:p>
  </w:footnote>
  <w:footnote w:type="continuationSeparator" w:id="0">
    <w:p w14:paraId="7463C6D5" w14:textId="77777777" w:rsidR="00E3466E" w:rsidRDefault="00E34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B35F" w14:textId="15BB4F09" w:rsidR="00FE02C4" w:rsidRDefault="00FE02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D3D998" wp14:editId="018CA8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214225833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624849" w14:textId="0A7BF0F0" w:rsidR="00FE02C4" w:rsidRPr="00FE02C4" w:rsidRDefault="00FE02C4" w:rsidP="00FE0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E02C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3D9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9624849" w14:textId="0A7BF0F0" w:rsidR="00FE02C4" w:rsidRPr="00FE02C4" w:rsidRDefault="00FE02C4" w:rsidP="00FE0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E02C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B56E" w14:textId="2616F061" w:rsidR="00FE02C4" w:rsidRDefault="00FE02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107059" wp14:editId="162329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29896812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9F4F1" w14:textId="0576B385" w:rsidR="00FE02C4" w:rsidRPr="00FE02C4" w:rsidRDefault="00FE02C4" w:rsidP="00FE0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E02C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070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739F4F1" w14:textId="0576B385" w:rsidR="00FE02C4" w:rsidRPr="00FE02C4" w:rsidRDefault="00FE02C4" w:rsidP="00FE0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E02C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74BA0" w14:textId="58D80123" w:rsidR="00FE02C4" w:rsidRDefault="00FE02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B07540" wp14:editId="618EEFD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2884114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54F64D" w14:textId="7B79DFEE" w:rsidR="00FE02C4" w:rsidRPr="00FE02C4" w:rsidRDefault="00FE02C4" w:rsidP="00FE0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E02C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B075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BnoceCDgIAABwE&#10;AAAOAAAAAAAAAAAAAAAAAC4CAABkcnMvZTJvRG9jLnhtbFBLAQItABQABgAIAAAAIQD8gVBx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954F64D" w14:textId="7B79DFEE" w:rsidR="00FE02C4" w:rsidRPr="00FE02C4" w:rsidRDefault="00FE02C4" w:rsidP="00FE0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E02C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5EA0"/>
    <w:multiLevelType w:val="multilevel"/>
    <w:tmpl w:val="F09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A42B8"/>
    <w:multiLevelType w:val="multilevel"/>
    <w:tmpl w:val="A91A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C26E5"/>
    <w:multiLevelType w:val="multilevel"/>
    <w:tmpl w:val="A93E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006FF"/>
    <w:multiLevelType w:val="multilevel"/>
    <w:tmpl w:val="2434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046A9D"/>
    <w:multiLevelType w:val="multilevel"/>
    <w:tmpl w:val="9FF4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F3FDD"/>
    <w:multiLevelType w:val="multilevel"/>
    <w:tmpl w:val="99BA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A87088"/>
    <w:multiLevelType w:val="hybridMultilevel"/>
    <w:tmpl w:val="D21881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552C4"/>
    <w:multiLevelType w:val="hybridMultilevel"/>
    <w:tmpl w:val="DCEA93E4"/>
    <w:lvl w:ilvl="0" w:tplc="C44E9586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43BB8"/>
    <w:multiLevelType w:val="multilevel"/>
    <w:tmpl w:val="6468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4C68AD"/>
    <w:multiLevelType w:val="hybridMultilevel"/>
    <w:tmpl w:val="D66C8C26"/>
    <w:lvl w:ilvl="0" w:tplc="C44E9586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01DEC"/>
    <w:multiLevelType w:val="multilevel"/>
    <w:tmpl w:val="504A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B8386B"/>
    <w:multiLevelType w:val="hybridMultilevel"/>
    <w:tmpl w:val="BFA00C7C"/>
    <w:lvl w:ilvl="0" w:tplc="11A677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560374">
    <w:abstractNumId w:val="7"/>
  </w:num>
  <w:num w:numId="2" w16cid:durableId="1591237595">
    <w:abstractNumId w:val="6"/>
  </w:num>
  <w:num w:numId="3" w16cid:durableId="1031684023">
    <w:abstractNumId w:val="9"/>
  </w:num>
  <w:num w:numId="4" w16cid:durableId="402997176">
    <w:abstractNumId w:val="11"/>
  </w:num>
  <w:num w:numId="5" w16cid:durableId="2085905404">
    <w:abstractNumId w:val="4"/>
  </w:num>
  <w:num w:numId="6" w16cid:durableId="421027379">
    <w:abstractNumId w:val="1"/>
  </w:num>
  <w:num w:numId="7" w16cid:durableId="1907180628">
    <w:abstractNumId w:val="2"/>
  </w:num>
  <w:num w:numId="8" w16cid:durableId="1567913655">
    <w:abstractNumId w:val="10"/>
  </w:num>
  <w:num w:numId="9" w16cid:durableId="1151557705">
    <w:abstractNumId w:val="3"/>
  </w:num>
  <w:num w:numId="10" w16cid:durableId="170921088">
    <w:abstractNumId w:val="0"/>
  </w:num>
  <w:num w:numId="11" w16cid:durableId="1715353699">
    <w:abstractNumId w:val="5"/>
  </w:num>
  <w:num w:numId="12" w16cid:durableId="5402871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8C"/>
    <w:rsid w:val="000151F4"/>
    <w:rsid w:val="00024F3A"/>
    <w:rsid w:val="000A7222"/>
    <w:rsid w:val="000B2E1B"/>
    <w:rsid w:val="00141F1E"/>
    <w:rsid w:val="00174B17"/>
    <w:rsid w:val="00184BF6"/>
    <w:rsid w:val="001A311E"/>
    <w:rsid w:val="00204261"/>
    <w:rsid w:val="00216AB6"/>
    <w:rsid w:val="00253E6A"/>
    <w:rsid w:val="00285367"/>
    <w:rsid w:val="00292EFA"/>
    <w:rsid w:val="002B33A1"/>
    <w:rsid w:val="002C069A"/>
    <w:rsid w:val="002D7B96"/>
    <w:rsid w:val="00333FA5"/>
    <w:rsid w:val="00353303"/>
    <w:rsid w:val="00353355"/>
    <w:rsid w:val="00367EA8"/>
    <w:rsid w:val="00381574"/>
    <w:rsid w:val="00390A84"/>
    <w:rsid w:val="003C6C40"/>
    <w:rsid w:val="003D2A73"/>
    <w:rsid w:val="004063E9"/>
    <w:rsid w:val="00423793"/>
    <w:rsid w:val="004355B5"/>
    <w:rsid w:val="00457A7C"/>
    <w:rsid w:val="004668DD"/>
    <w:rsid w:val="0048609D"/>
    <w:rsid w:val="00497C4D"/>
    <w:rsid w:val="004A4982"/>
    <w:rsid w:val="004E6467"/>
    <w:rsid w:val="00543B90"/>
    <w:rsid w:val="00567B4D"/>
    <w:rsid w:val="0059535D"/>
    <w:rsid w:val="005B727E"/>
    <w:rsid w:val="005C4F91"/>
    <w:rsid w:val="005D1538"/>
    <w:rsid w:val="005D2531"/>
    <w:rsid w:val="005D2D97"/>
    <w:rsid w:val="005E4232"/>
    <w:rsid w:val="00636D93"/>
    <w:rsid w:val="00667576"/>
    <w:rsid w:val="0067530B"/>
    <w:rsid w:val="006845D5"/>
    <w:rsid w:val="006A1A52"/>
    <w:rsid w:val="006B0980"/>
    <w:rsid w:val="006C6A98"/>
    <w:rsid w:val="006D7366"/>
    <w:rsid w:val="0070336E"/>
    <w:rsid w:val="00753B20"/>
    <w:rsid w:val="007775A0"/>
    <w:rsid w:val="007A530C"/>
    <w:rsid w:val="007D0832"/>
    <w:rsid w:val="007F78AD"/>
    <w:rsid w:val="00811B03"/>
    <w:rsid w:val="00846934"/>
    <w:rsid w:val="0085006E"/>
    <w:rsid w:val="008613DA"/>
    <w:rsid w:val="00884596"/>
    <w:rsid w:val="00887106"/>
    <w:rsid w:val="008C0112"/>
    <w:rsid w:val="008E6364"/>
    <w:rsid w:val="008F474A"/>
    <w:rsid w:val="008F77CE"/>
    <w:rsid w:val="00923430"/>
    <w:rsid w:val="009247A6"/>
    <w:rsid w:val="009256AA"/>
    <w:rsid w:val="00931EE1"/>
    <w:rsid w:val="00973420"/>
    <w:rsid w:val="00977056"/>
    <w:rsid w:val="00986A4E"/>
    <w:rsid w:val="009B7601"/>
    <w:rsid w:val="009C48AC"/>
    <w:rsid w:val="009E61D0"/>
    <w:rsid w:val="00A6002C"/>
    <w:rsid w:val="00A95DE3"/>
    <w:rsid w:val="00AA03BA"/>
    <w:rsid w:val="00AB3FC9"/>
    <w:rsid w:val="00AB6BC2"/>
    <w:rsid w:val="00AE1FAB"/>
    <w:rsid w:val="00B258EB"/>
    <w:rsid w:val="00B26FE9"/>
    <w:rsid w:val="00B4389E"/>
    <w:rsid w:val="00B50B69"/>
    <w:rsid w:val="00B66A70"/>
    <w:rsid w:val="00B97077"/>
    <w:rsid w:val="00BA68C5"/>
    <w:rsid w:val="00BB0BFC"/>
    <w:rsid w:val="00BB5A60"/>
    <w:rsid w:val="00BE5DFF"/>
    <w:rsid w:val="00BF649C"/>
    <w:rsid w:val="00C20719"/>
    <w:rsid w:val="00C45749"/>
    <w:rsid w:val="00C62242"/>
    <w:rsid w:val="00C93E67"/>
    <w:rsid w:val="00CA7775"/>
    <w:rsid w:val="00CA7F7C"/>
    <w:rsid w:val="00CC238D"/>
    <w:rsid w:val="00CC7A80"/>
    <w:rsid w:val="00CD7962"/>
    <w:rsid w:val="00CE064E"/>
    <w:rsid w:val="00CE1829"/>
    <w:rsid w:val="00CF0245"/>
    <w:rsid w:val="00D00C50"/>
    <w:rsid w:val="00D229EC"/>
    <w:rsid w:val="00D2779B"/>
    <w:rsid w:val="00D53E09"/>
    <w:rsid w:val="00DB776F"/>
    <w:rsid w:val="00DC1E67"/>
    <w:rsid w:val="00DC3270"/>
    <w:rsid w:val="00DE7B5F"/>
    <w:rsid w:val="00E024A4"/>
    <w:rsid w:val="00E17C6A"/>
    <w:rsid w:val="00E226F5"/>
    <w:rsid w:val="00E2329F"/>
    <w:rsid w:val="00E3168C"/>
    <w:rsid w:val="00E3466E"/>
    <w:rsid w:val="00E5153F"/>
    <w:rsid w:val="00EC3B58"/>
    <w:rsid w:val="00F14DFB"/>
    <w:rsid w:val="00F16EF3"/>
    <w:rsid w:val="00F45C5E"/>
    <w:rsid w:val="00F81EB2"/>
    <w:rsid w:val="00F93459"/>
    <w:rsid w:val="00FA6083"/>
    <w:rsid w:val="00FE02C4"/>
    <w:rsid w:val="0328822D"/>
    <w:rsid w:val="05F33907"/>
    <w:rsid w:val="0A62FD00"/>
    <w:rsid w:val="0AB54E98"/>
    <w:rsid w:val="0CC1FDE5"/>
    <w:rsid w:val="0E911212"/>
    <w:rsid w:val="11F37F00"/>
    <w:rsid w:val="122DD65D"/>
    <w:rsid w:val="12B4B7CD"/>
    <w:rsid w:val="165B92C5"/>
    <w:rsid w:val="18A58171"/>
    <w:rsid w:val="18AA4453"/>
    <w:rsid w:val="1F4C4809"/>
    <w:rsid w:val="2331D5E6"/>
    <w:rsid w:val="25A8B72A"/>
    <w:rsid w:val="28EFE191"/>
    <w:rsid w:val="29BD5148"/>
    <w:rsid w:val="2A30289D"/>
    <w:rsid w:val="37E95E35"/>
    <w:rsid w:val="394B7418"/>
    <w:rsid w:val="3C27254B"/>
    <w:rsid w:val="413A2693"/>
    <w:rsid w:val="438C2B63"/>
    <w:rsid w:val="488FCFF2"/>
    <w:rsid w:val="5186A751"/>
    <w:rsid w:val="5265AB62"/>
    <w:rsid w:val="535CE00F"/>
    <w:rsid w:val="597C5E8B"/>
    <w:rsid w:val="5D34CFD0"/>
    <w:rsid w:val="5D667F6A"/>
    <w:rsid w:val="5F9FB755"/>
    <w:rsid w:val="6144553F"/>
    <w:rsid w:val="629741C1"/>
    <w:rsid w:val="6D494F63"/>
    <w:rsid w:val="6EA4F7FB"/>
    <w:rsid w:val="71B3B77D"/>
    <w:rsid w:val="73BD7D67"/>
    <w:rsid w:val="74066A1E"/>
    <w:rsid w:val="76345D86"/>
    <w:rsid w:val="77C1B1C2"/>
    <w:rsid w:val="795DFB07"/>
    <w:rsid w:val="7D1A126B"/>
    <w:rsid w:val="7F538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9B9A3"/>
  <w15:chartTrackingRefBased/>
  <w15:docId w15:val="{08FE9FE4-26CD-4079-99AC-87A05B0B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6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168C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3168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67E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31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3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FE02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2C4"/>
  </w:style>
  <w:style w:type="paragraph" w:styleId="Footer">
    <w:name w:val="footer"/>
    <w:basedOn w:val="Normal"/>
    <w:link w:val="FooterChar"/>
    <w:uiPriority w:val="99"/>
    <w:unhideWhenUsed/>
    <w:rsid w:val="00FE02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enator.Marielle.Smith@aph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pwss.gov.au/hr-advice/safe-and-respectful-culture/behaviour-codes-and-standard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legislation.gov.au/C2004A02928/latest/text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mma.Gray-Starcevic@aph.gov.a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 xsi:nil="true"/>
    <TaxCatchAll xmlns="5bbe23e6-87c4-42f3-bf4a-e7efb896fc26">
      <Value>4</Value>
      <Value>2</Value>
      <Value>1</Value>
    </TaxCatchAll>
    <TaxKeywordTaxHTField xmlns="5bbe23e6-87c4-42f3-bf4a-e7efb896fc26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993b48b2-f021-49b8-b836-8213a6d644c4</TermId>
        </TermInfo>
      </Terms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34027855EAE4CB12427D9AA2481A5" ma:contentTypeVersion="102" ma:contentTypeDescription="Create a new document." ma:contentTypeScope="" ma:versionID="e83df41eacf0f0673518c7aeec779f06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85e0f65d6bb6c1f8c227972a912308b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C34EC2-2CBD-46A5-B982-D3AADB25D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E568B6-0335-43BB-BC78-59462461A60C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customXml/itemProps3.xml><?xml version="1.0" encoding="utf-8"?>
<ds:datastoreItem xmlns:ds="http://schemas.openxmlformats.org/officeDocument/2006/customXml" ds:itemID="{2C3362A3-68B8-48A4-B1FF-39449B2A4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4433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Siddique, Samirah</dc:creator>
  <cp:keywords>[SEC=OFFICIAL]</cp:keywords>
  <dc:description/>
  <cp:lastModifiedBy>Nicole Mitchell (PWSS)</cp:lastModifiedBy>
  <cp:revision>2</cp:revision>
  <dcterms:created xsi:type="dcterms:W3CDTF">2026-09-24T05:20:00Z</dcterms:created>
  <dcterms:modified xsi:type="dcterms:W3CDTF">2026-09-24T05:20:00Z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v=2022.1;a=SHA256;h=4F067E142AAE24325230424B322F2A45468FC5EBC6C7514C8E76B28132BEB67C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2023-05-23T23:29:06Z</vt:lpwstr>
  </property>
  <property fmtid="{D5CDD505-2E9C-101B-9397-08002B2CF9AE}" pid="11" name="PM_Markers">
    <vt:lpwstr/>
  </property>
  <property fmtid="{D5CDD505-2E9C-101B-9397-08002B2CF9AE}" pid="12" name="MSIP_Label_87d6481e-ccdd-4ab6-8b26-05a0df5699e7_Name">
    <vt:lpwstr>OFFICIAL</vt:lpwstr>
  </property>
  <property fmtid="{D5CDD505-2E9C-101B-9397-08002B2CF9AE}" pid="13" name="MSIP_Label_87d6481e-ccdd-4ab6-8b26-05a0df5699e7_SiteId">
    <vt:lpwstr>08954cee-4782-4ff6-9ad5-1997dccef4b0</vt:lpwstr>
  </property>
  <property fmtid="{D5CDD505-2E9C-101B-9397-08002B2CF9AE}" pid="14" name="MSIP_Label_87d6481e-ccdd-4ab6-8b26-05a0df5699e7_Enabled">
    <vt:lpwstr>true</vt:lpwstr>
  </property>
  <property fmtid="{D5CDD505-2E9C-101B-9397-08002B2CF9AE}" pid="15" name="PM_OriginatorUserAccountName_SHA256">
    <vt:lpwstr>95B9653D5CA5762A5AD17C3D3EB3237382EF1432E59994C6D9E14ED1C7D906DB</vt:lpwstr>
  </property>
  <property fmtid="{D5CDD505-2E9C-101B-9397-08002B2CF9AE}" pid="16" name="MSIP_Label_87d6481e-ccdd-4ab6-8b26-05a0df5699e7_SetDate">
    <vt:lpwstr>2023-05-23T23:29:06Z</vt:lpwstr>
  </property>
  <property fmtid="{D5CDD505-2E9C-101B-9397-08002B2CF9AE}" pid="17" name="MSIP_Label_87d6481e-ccdd-4ab6-8b26-05a0df5699e7_Method">
    <vt:lpwstr>Privileged</vt:lpwstr>
  </property>
  <property fmtid="{D5CDD505-2E9C-101B-9397-08002B2CF9AE}" pid="18" name="MSIP_Label_87d6481e-ccdd-4ab6-8b26-05a0df5699e7_ContentBits">
    <vt:lpwstr>0</vt:lpwstr>
  </property>
  <property fmtid="{D5CDD505-2E9C-101B-9397-08002B2CF9AE}" pid="19" name="MSIP_Label_87d6481e-ccdd-4ab6-8b26-05a0df5699e7_ActionId">
    <vt:lpwstr>f16faff18d7e4d35981c389f79ca625b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9A4EF511D1DA30F3669680D37EE0E4349609B059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EE683DCC5E764E23848DFFC1DB939165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Files\Common Files\janusNET Shared\janusSEAL\Images\DocumentSlashBlue.png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Display">
    <vt:lpwstr>OFFICIAL</vt:lpwstr>
  </property>
  <property fmtid="{D5CDD505-2E9C-101B-9397-08002B2CF9AE}" pid="28" name="PM_OriginatorDomainName_SHA256">
    <vt:lpwstr>325440F6CA31C4C3BCE4433552DC42928CAAD3E2731ABE35FDE729ECEB763AF0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99FA5DCE70CB78C8FF6A73F6CEBBDF58</vt:lpwstr>
  </property>
  <property fmtid="{D5CDD505-2E9C-101B-9397-08002B2CF9AE}" pid="32" name="PM_Hash_Salt">
    <vt:lpwstr>1E0B88EA7D704A782228A9632D1E789A</vt:lpwstr>
  </property>
  <property fmtid="{D5CDD505-2E9C-101B-9397-08002B2CF9AE}" pid="33" name="PM_Hash_SHA1">
    <vt:lpwstr>9138FA2BD5DFB5D77345631A28CC73F2E566A931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lassificationContentMarkingHeaderShapeIds">
    <vt:lpwstr>7adf5bc,7fb044a3,11d1e43b</vt:lpwstr>
  </property>
  <property fmtid="{D5CDD505-2E9C-101B-9397-08002B2CF9AE}" pid="37" name="ClassificationContentMarkingHeaderFontProps">
    <vt:lpwstr>#ff0000,10,Aptos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536e2e63,76a1ac57,2d64a47f</vt:lpwstr>
  </property>
  <property fmtid="{D5CDD505-2E9C-101B-9397-08002B2CF9AE}" pid="40" name="ClassificationContentMarkingFooterFontProps">
    <vt:lpwstr>#ff0000,10,Aptos</vt:lpwstr>
  </property>
  <property fmtid="{D5CDD505-2E9C-101B-9397-08002B2CF9AE}" pid="41" name="ClassificationContentMarkingFooterText">
    <vt:lpwstr>OFFICIAL</vt:lpwstr>
  </property>
  <property fmtid="{D5CDD505-2E9C-101B-9397-08002B2CF9AE}" pid="42" name="MSIP_Label_62048f54-0609-4a39-bdb0-6891a18f7963_Enabled">
    <vt:lpwstr>true</vt:lpwstr>
  </property>
  <property fmtid="{D5CDD505-2E9C-101B-9397-08002B2CF9AE}" pid="43" name="MSIP_Label_62048f54-0609-4a39-bdb0-6891a18f7963_SetDate">
    <vt:lpwstr>2026-09-23T22:47:23Z</vt:lpwstr>
  </property>
  <property fmtid="{D5CDD505-2E9C-101B-9397-08002B2CF9AE}" pid="44" name="MSIP_Label_62048f54-0609-4a39-bdb0-6891a18f7963_Method">
    <vt:lpwstr>Privileged</vt:lpwstr>
  </property>
  <property fmtid="{D5CDD505-2E9C-101B-9397-08002B2CF9AE}" pid="45" name="MSIP_Label_62048f54-0609-4a39-bdb0-6891a18f7963_Name">
    <vt:lpwstr>OFFICIAL</vt:lpwstr>
  </property>
  <property fmtid="{D5CDD505-2E9C-101B-9397-08002B2CF9AE}" pid="46" name="MSIP_Label_62048f54-0609-4a39-bdb0-6891a18f7963_SiteId">
    <vt:lpwstr>61d1f0cf-a64b-49f3-8967-d7f3244587e7</vt:lpwstr>
  </property>
  <property fmtid="{D5CDD505-2E9C-101B-9397-08002B2CF9AE}" pid="47" name="MSIP_Label_62048f54-0609-4a39-bdb0-6891a18f7963_ActionId">
    <vt:lpwstr>85ec8aef-c43b-4c83-b84f-80a50070eb05</vt:lpwstr>
  </property>
  <property fmtid="{D5CDD505-2E9C-101B-9397-08002B2CF9AE}" pid="48" name="MSIP_Label_62048f54-0609-4a39-bdb0-6891a18f7963_ContentBits">
    <vt:lpwstr>3</vt:lpwstr>
  </property>
  <property fmtid="{D5CDD505-2E9C-101B-9397-08002B2CF9AE}" pid="49" name="MSIP_Label_62048f54-0609-4a39-bdb0-6891a18f7963_Tag">
    <vt:lpwstr>10, 0, 1, 1</vt:lpwstr>
  </property>
  <property fmtid="{D5CDD505-2E9C-101B-9397-08002B2CF9AE}" pid="50" name="ContentTypeId">
    <vt:lpwstr>0x01010082034027855EAE4CB12427D9AA2481A5</vt:lpwstr>
  </property>
  <property fmtid="{D5CDD505-2E9C-101B-9397-08002B2CF9AE}" pid="51" name="TaxKeyword">
    <vt:lpwstr>4;#[SEC=OFFICIAL]|993b48b2-f021-49b8-b836-8213a6d644c4</vt:lpwstr>
  </property>
  <property fmtid="{D5CDD505-2E9C-101B-9397-08002B2CF9AE}" pid="52" name="of934ccb37d6451ba60cdb89c1817167">
    <vt:lpwstr>Department of Finance|fd660e8f-8f31-49bd-92a3-d31d4da31afe</vt:lpwstr>
  </property>
  <property fmtid="{D5CDD505-2E9C-101B-9397-08002B2CF9AE}" pid="53" name="e0fcb3f570964638902a63147cd98219">
    <vt:lpwstr>Parliamentary Workplace Support Services|4ba3ba5f-7bbe-4964-9e2b-9d9806c807f3</vt:lpwstr>
  </property>
  <property fmtid="{D5CDD505-2E9C-101B-9397-08002B2CF9AE}" pid="54" name="f0888ba7078d4a1bac90b097c1ed0fad">
    <vt:lpwstr>Department of Finance|fd660e8f-8f31-49bd-92a3-d31d4da31afe</vt:lpwstr>
  </property>
  <property fmtid="{D5CDD505-2E9C-101B-9397-08002B2CF9AE}" pid="55" name="Organisation_x0020_Unit">
    <vt:lpwstr>1;#Parliamentary Workplace Support Services|4ba3ba5f-7bbe-4964-9e2b-9d9806c807f3</vt:lpwstr>
  </property>
  <property fmtid="{D5CDD505-2E9C-101B-9397-08002B2CF9AE}" pid="56" name="MediaServiceImageTags">
    <vt:lpwstr/>
  </property>
  <property fmtid="{D5CDD505-2E9C-101B-9397-08002B2CF9AE}" pid="57" name="About_x0020_Entity">
    <vt:lpwstr>2;#Department of Finance|fd660e8f-8f31-49bd-92a3-d31d4da31afe</vt:lpwstr>
  </property>
  <property fmtid="{D5CDD505-2E9C-101B-9397-08002B2CF9AE}" pid="58" name="Function_x0020_and_x0020_Activity">
    <vt:lpwstr/>
  </property>
  <property fmtid="{D5CDD505-2E9C-101B-9397-08002B2CF9AE}" pid="59" name="Organisation Unit">
    <vt:lpwstr>1;#Parliamentary Workplace Support Services|4ba3ba5f-7bbe-4964-9e2b-9d9806c807f3</vt:lpwstr>
  </property>
  <property fmtid="{D5CDD505-2E9C-101B-9397-08002B2CF9AE}" pid="60" name="lf395e0388bc45bfb8642f07b9d090f4">
    <vt:lpwstr/>
  </property>
  <property fmtid="{D5CDD505-2E9C-101B-9397-08002B2CF9AE}" pid="61" name="About Entity">
    <vt:lpwstr>2;#Department of Finance|fd660e8f-8f31-49bd-92a3-d31d4da31afe</vt:lpwstr>
  </property>
  <property fmtid="{D5CDD505-2E9C-101B-9397-08002B2CF9AE}" pid="62" name="Initiating Entity">
    <vt:lpwstr>2;#Department of Finance|fd660e8f-8f31-49bd-92a3-d31d4da31afe</vt:lpwstr>
  </property>
  <property fmtid="{D5CDD505-2E9C-101B-9397-08002B2CF9AE}" pid="63" name="Initiating_x0020_Entity">
    <vt:lpwstr>2;#Department of Finance|fd660e8f-8f31-49bd-92a3-d31d4da31afe</vt:lpwstr>
  </property>
  <property fmtid="{D5CDD505-2E9C-101B-9397-08002B2CF9AE}" pid="64" name="Function and Activity">
    <vt:lpwstr/>
  </property>
</Properties>
</file>