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1EC8E" w14:textId="77A261EC" w:rsidR="008D1E22" w:rsidRDefault="008D1E22" w:rsidP="008D1E22">
      <w:pPr>
        <w:jc w:val="center"/>
        <w:rPr>
          <w:rFonts w:ascii="Arial" w:hAnsi="Arial" w:cs="Arial"/>
          <w:b/>
          <w:bCs/>
        </w:rPr>
      </w:pPr>
    </w:p>
    <w:p w14:paraId="4ACCD9C1" w14:textId="54DAD108" w:rsidR="008D1E22" w:rsidRPr="000451D2" w:rsidRDefault="00EE50C0" w:rsidP="008D1E22">
      <w:pPr>
        <w:jc w:val="center"/>
      </w:pPr>
      <w:r w:rsidRPr="3EC71FC0">
        <w:rPr>
          <w:b/>
          <w:bCs/>
        </w:rPr>
        <w:t>Executive</w:t>
      </w:r>
      <w:r>
        <w:rPr>
          <w:b/>
          <w:bCs/>
        </w:rPr>
        <w:t xml:space="preserve"> Assistant</w:t>
      </w:r>
      <w:r w:rsidR="007143BB">
        <w:rPr>
          <w:b/>
          <w:bCs/>
        </w:rPr>
        <w:t xml:space="preserve"> </w:t>
      </w:r>
      <w:r w:rsidR="00621CF8">
        <w:rPr>
          <w:b/>
          <w:bCs/>
        </w:rPr>
        <w:t>–</w:t>
      </w:r>
      <w:r w:rsidR="007143BB">
        <w:rPr>
          <w:b/>
          <w:bCs/>
        </w:rPr>
        <w:t xml:space="preserve"> E</w:t>
      </w:r>
      <w:r w:rsidR="00621CF8">
        <w:rPr>
          <w:b/>
          <w:bCs/>
        </w:rPr>
        <w:t xml:space="preserve">lectorate Officer </w:t>
      </w:r>
      <w:r w:rsidR="00031ED7">
        <w:rPr>
          <w:b/>
          <w:bCs/>
        </w:rPr>
        <w:t>B</w:t>
      </w:r>
    </w:p>
    <w:p w14:paraId="2FCA969C" w14:textId="04BA58E7" w:rsidR="008D1E22" w:rsidRPr="000451D2" w:rsidRDefault="007143BB" w:rsidP="008D1E22">
      <w:pPr>
        <w:jc w:val="center"/>
      </w:pPr>
      <w:r>
        <w:rPr>
          <w:b/>
          <w:bCs/>
        </w:rPr>
        <w:t>Senator Andrew Bragg</w:t>
      </w:r>
    </w:p>
    <w:p w14:paraId="0A009BD1" w14:textId="2DC6C482" w:rsidR="008D1E22" w:rsidRPr="000451D2" w:rsidRDefault="008D1E22" w:rsidP="008D1E22">
      <w:r w:rsidRPr="000451D2">
        <w:t xml:space="preserve">The office of </w:t>
      </w:r>
      <w:r w:rsidRPr="000451D2">
        <w:rPr>
          <w:rFonts w:ascii="Arial" w:hAnsi="Arial" w:cs="Arial"/>
        </w:rPr>
        <w:t>​</w:t>
      </w:r>
      <w:r w:rsidR="007143BB" w:rsidRPr="002914C1">
        <w:t>Senator Andrew Bragg</w:t>
      </w:r>
      <w:r w:rsidRPr="002914C1">
        <w:rPr>
          <w:rFonts w:ascii="Arial" w:hAnsi="Arial" w:cs="Arial"/>
        </w:rPr>
        <w:t>​</w:t>
      </w:r>
      <w:r w:rsidRPr="000451D2">
        <w:t xml:space="preserve"> is seeking applications for </w:t>
      </w:r>
      <w:r w:rsidRPr="00523BB5">
        <w:t xml:space="preserve">a </w:t>
      </w:r>
      <w:r w:rsidRPr="00523BB5">
        <w:rPr>
          <w:rFonts w:ascii="Arial" w:hAnsi="Arial" w:cs="Arial"/>
        </w:rPr>
        <w:t>​</w:t>
      </w:r>
      <w:r w:rsidR="00523BB5" w:rsidRPr="00523BB5">
        <w:t>full-time</w:t>
      </w:r>
      <w:r w:rsidR="007143BB" w:rsidRPr="00523BB5">
        <w:t xml:space="preserve"> </w:t>
      </w:r>
      <w:r w:rsidRPr="00523BB5">
        <w:t>ongoing</w:t>
      </w:r>
      <w:r w:rsidRPr="000451D2">
        <w:t xml:space="preserve"> </w:t>
      </w:r>
      <w:r w:rsidR="00EE50C0">
        <w:t>Executive Assistant</w:t>
      </w:r>
      <w:r w:rsidRPr="000451D2">
        <w:rPr>
          <w:i/>
          <w:iCs/>
        </w:rPr>
        <w:t xml:space="preserve">, </w:t>
      </w:r>
      <w:r>
        <w:t>based in the</w:t>
      </w:r>
      <w:r w:rsidR="00EE50C0">
        <w:t xml:space="preserve"> parliamentarians Electorate Office in Paddington, NSW. </w:t>
      </w:r>
      <w:r w:rsidRPr="000451D2">
        <w:t xml:space="preserve"> </w:t>
      </w:r>
    </w:p>
    <w:p w14:paraId="54665CCB" w14:textId="6A93D638" w:rsidR="008D1E22" w:rsidRPr="00E471FA" w:rsidRDefault="008D1E22" w:rsidP="008D1E22">
      <w:r w:rsidRPr="17856134">
        <w:rPr>
          <w:b/>
          <w:bCs/>
        </w:rPr>
        <w:t xml:space="preserve">Position Overview </w:t>
      </w:r>
    </w:p>
    <w:p w14:paraId="27378056" w14:textId="449F78C1" w:rsidR="009875EE" w:rsidRPr="001A6DC8" w:rsidRDefault="009875EE" w:rsidP="009875EE">
      <w:r w:rsidRPr="001A6DC8">
        <w:t>The parliamentarian is seeking an enthusiastic individual to support t</w:t>
      </w:r>
      <w:r w:rsidR="002C5269" w:rsidRPr="001A6DC8">
        <w:t xml:space="preserve">he </w:t>
      </w:r>
      <w:r w:rsidRPr="001A6DC8">
        <w:t>smooth running of the office</w:t>
      </w:r>
      <w:r w:rsidR="002C5269" w:rsidRPr="001A6DC8">
        <w:t xml:space="preserve"> by providing</w:t>
      </w:r>
      <w:r w:rsidRPr="001A6DC8">
        <w:t xml:space="preserve"> high quality</w:t>
      </w:r>
      <w:r w:rsidR="002C5269" w:rsidRPr="001A6DC8">
        <w:t xml:space="preserve"> administrative and executive support</w:t>
      </w:r>
      <w:r w:rsidRPr="001A6DC8">
        <w:t xml:space="preserve">. </w:t>
      </w:r>
    </w:p>
    <w:p w14:paraId="1EE905C4" w14:textId="4AB71D5A" w:rsidR="008D1E22" w:rsidRDefault="008D1E22" w:rsidP="008D1E22">
      <w:r w:rsidRPr="000451D2">
        <w:rPr>
          <w:b/>
          <w:bCs/>
        </w:rPr>
        <w:t>The key duties of the position include but are not limited to</w:t>
      </w:r>
      <w:r w:rsidRPr="000451D2">
        <w:t xml:space="preserve">: </w:t>
      </w:r>
    </w:p>
    <w:p w14:paraId="2B7B796F" w14:textId="5F592CD4" w:rsidR="00BE50C6" w:rsidRDefault="00BE50C6" w:rsidP="00BE50C6">
      <w:pPr>
        <w:pStyle w:val="ListParagraph"/>
        <w:numPr>
          <w:ilvl w:val="0"/>
          <w:numId w:val="17"/>
        </w:numPr>
      </w:pPr>
      <w:r>
        <w:t>Management of the Parliamentarian’s diary including appointments, travel and other logistics or changes.</w:t>
      </w:r>
    </w:p>
    <w:p w14:paraId="6AEEC1A3" w14:textId="6FC53EBC" w:rsidR="000874A7" w:rsidRDefault="000874A7" w:rsidP="00BE50C6">
      <w:pPr>
        <w:pStyle w:val="ListParagraph"/>
        <w:numPr>
          <w:ilvl w:val="0"/>
          <w:numId w:val="17"/>
        </w:numPr>
      </w:pPr>
      <w:r w:rsidRPr="000874A7">
        <w:t>Management of correspondence including e-mails and mail.</w:t>
      </w:r>
    </w:p>
    <w:p w14:paraId="224A2373" w14:textId="77777777" w:rsidR="00F146C9" w:rsidRDefault="00F146C9" w:rsidP="00F146C9">
      <w:pPr>
        <w:pStyle w:val="ListParagraph"/>
        <w:numPr>
          <w:ilvl w:val="0"/>
          <w:numId w:val="17"/>
        </w:numPr>
      </w:pPr>
      <w:r>
        <w:t xml:space="preserve">First point of contact for constituent and stakeholder meetings. </w:t>
      </w:r>
    </w:p>
    <w:p w14:paraId="1047F96A" w14:textId="5AD1520F" w:rsidR="00F146C9" w:rsidRDefault="00F146C9" w:rsidP="00F146C9">
      <w:pPr>
        <w:pStyle w:val="ListParagraph"/>
        <w:numPr>
          <w:ilvl w:val="0"/>
          <w:numId w:val="17"/>
        </w:numPr>
      </w:pPr>
      <w:r>
        <w:t xml:space="preserve">Assist with electorate events and activities, which may include work outside normal office hours. </w:t>
      </w:r>
    </w:p>
    <w:p w14:paraId="65915123" w14:textId="727496DF" w:rsidR="00F146C9" w:rsidRDefault="00F146C9" w:rsidP="00F146C9">
      <w:pPr>
        <w:pStyle w:val="ListParagraph"/>
        <w:numPr>
          <w:ilvl w:val="0"/>
          <w:numId w:val="17"/>
        </w:numPr>
      </w:pPr>
      <w:r>
        <w:t xml:space="preserve">Promote, support and maintain a safe, respectful and inclusive workplace culture. </w:t>
      </w:r>
    </w:p>
    <w:p w14:paraId="4244E35F" w14:textId="235A731D" w:rsidR="00F146C9" w:rsidRPr="000451D2" w:rsidRDefault="00F146C9" w:rsidP="00F146C9">
      <w:pPr>
        <w:pStyle w:val="ListParagraph"/>
        <w:numPr>
          <w:ilvl w:val="0"/>
          <w:numId w:val="17"/>
        </w:numPr>
      </w:pPr>
      <w:r>
        <w:t>Other duties as required to support the Parliamentarian and the effective operation of the Electorate Office.</w:t>
      </w:r>
    </w:p>
    <w:p w14:paraId="2343E295" w14:textId="00A1EFB8" w:rsidR="008D1E22" w:rsidRPr="000451D2" w:rsidRDefault="008D1E22" w:rsidP="008D1E22">
      <w:r w:rsidRPr="000451D2">
        <w:rPr>
          <w:b/>
          <w:bCs/>
        </w:rPr>
        <w:t>The ideal applicant should possess the following skills, qualifications, and experience</w:t>
      </w:r>
    </w:p>
    <w:p w14:paraId="6AF333FE" w14:textId="571F8D47" w:rsidR="002D28DF" w:rsidRDefault="00EE50C0" w:rsidP="002D28DF">
      <w:pPr>
        <w:pStyle w:val="ListParagraph"/>
        <w:numPr>
          <w:ilvl w:val="0"/>
          <w:numId w:val="10"/>
        </w:numPr>
      </w:pPr>
      <w:r>
        <w:t>Prior e</w:t>
      </w:r>
      <w:r w:rsidR="002D28DF">
        <w:t>xperience</w:t>
      </w:r>
      <w:r w:rsidR="002D28DF" w:rsidRPr="002D28DF">
        <w:t xml:space="preserve"> in a</w:t>
      </w:r>
      <w:r>
        <w:t>n executive assistant or</w:t>
      </w:r>
      <w:r w:rsidR="002D28DF" w:rsidRPr="002D28DF">
        <w:t xml:space="preserve"> similar role would be highly regarded, as would experience in government or political settings. </w:t>
      </w:r>
    </w:p>
    <w:p w14:paraId="6BAB6E0B" w14:textId="231B575C" w:rsidR="002D28DF" w:rsidRPr="002D28DF" w:rsidRDefault="002D28DF" w:rsidP="002D28DF">
      <w:pPr>
        <w:pStyle w:val="ListParagraph"/>
        <w:numPr>
          <w:ilvl w:val="0"/>
          <w:numId w:val="10"/>
        </w:numPr>
      </w:pPr>
      <w:r w:rsidRPr="002D28DF">
        <w:t xml:space="preserve">Strong organisational and time management skills with attention to detail. </w:t>
      </w:r>
    </w:p>
    <w:p w14:paraId="43EC0F8A" w14:textId="2EB9FEC8" w:rsidR="002D28DF" w:rsidRPr="002D28DF" w:rsidRDefault="002D28DF" w:rsidP="002D28DF">
      <w:pPr>
        <w:pStyle w:val="ListParagraph"/>
        <w:numPr>
          <w:ilvl w:val="0"/>
          <w:numId w:val="10"/>
        </w:numPr>
      </w:pPr>
      <w:r w:rsidRPr="002D28DF">
        <w:t xml:space="preserve">The ability to effectively manage multiple responsibilities and meet competing deadlines. </w:t>
      </w:r>
    </w:p>
    <w:p w14:paraId="3B7EE385" w14:textId="62D82C1C" w:rsidR="002D28DF" w:rsidRPr="002D28DF" w:rsidRDefault="002D28DF" w:rsidP="002D28DF">
      <w:pPr>
        <w:pStyle w:val="ListParagraph"/>
        <w:numPr>
          <w:ilvl w:val="0"/>
          <w:numId w:val="10"/>
        </w:numPr>
      </w:pPr>
      <w:r w:rsidRPr="002D28DF">
        <w:t xml:space="preserve">A keen interest in and understanding of Australia’s system of government and parliamentary processes. </w:t>
      </w:r>
    </w:p>
    <w:p w14:paraId="0DEB3664" w14:textId="00542BBB" w:rsidR="002D28DF" w:rsidRPr="002D28DF" w:rsidRDefault="002D28DF" w:rsidP="002D28DF">
      <w:pPr>
        <w:pStyle w:val="ListParagraph"/>
        <w:numPr>
          <w:ilvl w:val="0"/>
          <w:numId w:val="10"/>
        </w:numPr>
      </w:pPr>
      <w:r w:rsidRPr="002D28DF">
        <w:t xml:space="preserve">Excellent written and oral communications skills. </w:t>
      </w:r>
    </w:p>
    <w:p w14:paraId="71D34612" w14:textId="532261A5" w:rsidR="002D28DF" w:rsidRPr="002D28DF" w:rsidRDefault="002D28DF" w:rsidP="002D28DF">
      <w:pPr>
        <w:pStyle w:val="ListParagraph"/>
        <w:numPr>
          <w:ilvl w:val="0"/>
          <w:numId w:val="10"/>
        </w:numPr>
      </w:pPr>
      <w:r w:rsidRPr="002D28DF">
        <w:t xml:space="preserve">Intermediate to advanced IT competence with programs such as the Microsoft 365 suite. </w:t>
      </w:r>
    </w:p>
    <w:p w14:paraId="55498841" w14:textId="0D957A25" w:rsidR="002D28DF" w:rsidRPr="002D28DF" w:rsidRDefault="002D28DF" w:rsidP="002D28DF">
      <w:pPr>
        <w:pStyle w:val="ListParagraph"/>
        <w:numPr>
          <w:ilvl w:val="0"/>
          <w:numId w:val="10"/>
        </w:numPr>
      </w:pPr>
      <w:r w:rsidRPr="002D28DF">
        <w:t xml:space="preserve">Demonstrated professional integrity and the ability to exercise discretion and maintain confidentiality.  </w:t>
      </w:r>
    </w:p>
    <w:p w14:paraId="52F7F677" w14:textId="395D489A" w:rsidR="002D28DF" w:rsidRDefault="002D28DF" w:rsidP="002D28DF">
      <w:pPr>
        <w:pStyle w:val="ListParagraph"/>
        <w:numPr>
          <w:ilvl w:val="0"/>
          <w:numId w:val="10"/>
        </w:numPr>
      </w:pPr>
      <w:r>
        <w:t xml:space="preserve">A </w:t>
      </w:r>
      <w:r w:rsidRPr="002D28DF">
        <w:t xml:space="preserve">respectful demeanour when engaging with office staff and constituents.  </w:t>
      </w:r>
    </w:p>
    <w:p w14:paraId="6E5498C2" w14:textId="4498C786" w:rsidR="00201401" w:rsidRDefault="009875EE" w:rsidP="00201401">
      <w:pPr>
        <w:pStyle w:val="ListParagraph"/>
        <w:numPr>
          <w:ilvl w:val="0"/>
          <w:numId w:val="10"/>
        </w:numPr>
      </w:pPr>
      <w:r>
        <w:t>It</w:t>
      </w:r>
      <w:r w:rsidRPr="00D50007">
        <w:t xml:space="preserve"> is essential to the effective performance of the role that the candidate is engaged with and supportive of </w:t>
      </w:r>
      <w:r>
        <w:t>Senator Andrew Bragg</w:t>
      </w:r>
      <w:r w:rsidRPr="00D50007">
        <w:t xml:space="preserve"> and has an understanding of their views and </w:t>
      </w:r>
      <w:r>
        <w:t>values</w:t>
      </w:r>
    </w:p>
    <w:p w14:paraId="019A4267" w14:textId="11330BB3" w:rsidR="008D1E22" w:rsidRPr="000451D2" w:rsidRDefault="008D1E22" w:rsidP="00201401">
      <w:r w:rsidRPr="00201401">
        <w:rPr>
          <w:b/>
          <w:bCs/>
        </w:rPr>
        <w:t>Employment conditions:</w:t>
      </w:r>
      <w:r w:rsidRPr="000451D2">
        <w:t> </w:t>
      </w:r>
    </w:p>
    <w:p w14:paraId="1C9E3CC4" w14:textId="77777777" w:rsidR="001A6DC8" w:rsidRDefault="008D1E22" w:rsidP="001A6DC8">
      <w:r w:rsidRPr="000451D2">
        <w:t xml:space="preserve">The position is offered under the </w:t>
      </w:r>
      <w:hyperlink r:id="rId10" w:tgtFrame="_blank" w:history="1">
        <w:r w:rsidRPr="008D1E22">
          <w:rPr>
            <w:rStyle w:val="Hyperlink"/>
            <w:color w:val="153D63" w:themeColor="text2" w:themeTint="E6"/>
          </w:rPr>
          <w:t>Members of Parliament (Staff) Act 1984</w:t>
        </w:r>
      </w:hyperlink>
      <w:r w:rsidRPr="000451D2">
        <w:t xml:space="preserve"> and conditions are outlined in the </w:t>
      </w:r>
      <w:hyperlink r:id="rId11" w:tgtFrame="_blank" w:history="1">
        <w:r w:rsidRPr="002D59AB">
          <w:rPr>
            <w:rStyle w:val="Hyperlink"/>
            <w:color w:val="153D63" w:themeColor="text2" w:themeTint="E6"/>
          </w:rPr>
          <w:t>Commonwealth Members of Parliament Staff Enterprise Agreement 2024-27</w:t>
        </w:r>
      </w:hyperlink>
      <w:r w:rsidRPr="002D59AB">
        <w:t xml:space="preserve"> which include:</w:t>
      </w:r>
    </w:p>
    <w:p w14:paraId="02F81E21" w14:textId="7D62392E" w:rsidR="008D1E22" w:rsidRPr="001A6DC8" w:rsidRDefault="008D1E22" w:rsidP="001A6DC8">
      <w:pPr>
        <w:pStyle w:val="ListParagraph"/>
        <w:numPr>
          <w:ilvl w:val="0"/>
          <w:numId w:val="32"/>
        </w:numPr>
      </w:pPr>
      <w:r w:rsidRPr="002D59AB">
        <w:t>A commencing</w:t>
      </w:r>
      <w:r w:rsidRPr="000451D2">
        <w:t xml:space="preserve"> salary between $</w:t>
      </w:r>
      <w:r w:rsidR="0031045A" w:rsidRPr="001A6DC8">
        <w:rPr>
          <w:b/>
          <w:bCs/>
        </w:rPr>
        <w:t>7</w:t>
      </w:r>
      <w:r w:rsidR="00031ED7">
        <w:rPr>
          <w:b/>
          <w:bCs/>
        </w:rPr>
        <w:t>9,525</w:t>
      </w:r>
      <w:r w:rsidRPr="001A6DC8">
        <w:rPr>
          <w:b/>
          <w:bCs/>
        </w:rPr>
        <w:t xml:space="preserve"> </w:t>
      </w:r>
      <w:r w:rsidRPr="000451D2">
        <w:t xml:space="preserve">and </w:t>
      </w:r>
      <w:r w:rsidRPr="001A6DC8">
        <w:rPr>
          <w:b/>
          <w:bCs/>
        </w:rPr>
        <w:t>$</w:t>
      </w:r>
      <w:r w:rsidR="00031ED7">
        <w:rPr>
          <w:b/>
          <w:bCs/>
        </w:rPr>
        <w:t>92,846</w:t>
      </w:r>
      <w:r w:rsidRPr="000451D2">
        <w:t xml:space="preserve"> will be negotiated depending on experience and relevant skil</w:t>
      </w:r>
      <w:r w:rsidRPr="001A6DC8">
        <w:rPr>
          <w:rFonts w:asciiTheme="minorHAnsi" w:hAnsiTheme="minorHAnsi" w:cstheme="minorBidi"/>
          <w:color w:val="000000" w:themeColor="text1"/>
        </w:rPr>
        <w:t>ls. </w:t>
      </w:r>
    </w:p>
    <w:p w14:paraId="73C5F84B" w14:textId="77777777" w:rsidR="008D1E22" w:rsidRPr="000451D2" w:rsidRDefault="008D1E22" w:rsidP="00BF876C">
      <w:pPr>
        <w:pStyle w:val="ListParagraph"/>
        <w:numPr>
          <w:ilvl w:val="0"/>
          <w:numId w:val="9"/>
        </w:numPr>
      </w:pPr>
      <w:r w:rsidRPr="000451D2">
        <w:t>Relocation assistance, studies assistance and paid study leave may also be available (subject to eligibility requirements). </w:t>
      </w:r>
    </w:p>
    <w:p w14:paraId="0CD35854" w14:textId="77777777" w:rsidR="008D1E22" w:rsidRPr="000451D2" w:rsidRDefault="008D1E22" w:rsidP="771D4CBB">
      <w:pPr>
        <w:pStyle w:val="ListParagraph"/>
        <w:numPr>
          <w:ilvl w:val="0"/>
          <w:numId w:val="9"/>
        </w:numPr>
      </w:pPr>
      <w:r w:rsidRPr="000451D2">
        <w:t>An employer superannuation contribution of 15.4% will be payable. </w:t>
      </w:r>
    </w:p>
    <w:p w14:paraId="22F03D7F" w14:textId="77777777" w:rsidR="008D1E22" w:rsidRPr="000451D2" w:rsidRDefault="008D1E22" w:rsidP="008D1E22">
      <w:r w:rsidRPr="000451D2">
        <w:rPr>
          <w:b/>
          <w:bCs/>
        </w:rPr>
        <w:t>Applicants should note the following:</w:t>
      </w:r>
      <w:r w:rsidRPr="000451D2">
        <w:t> </w:t>
      </w:r>
    </w:p>
    <w:p w14:paraId="757406B4" w14:textId="77777777" w:rsidR="008D1E22" w:rsidRPr="000451D2" w:rsidRDefault="008D1E22" w:rsidP="3FE35A69">
      <w:pPr>
        <w:pStyle w:val="ListParagraph"/>
        <w:numPr>
          <w:ilvl w:val="0"/>
          <w:numId w:val="13"/>
        </w:numPr>
      </w:pPr>
      <w:r w:rsidRPr="000451D2">
        <w:t>An ini</w:t>
      </w:r>
      <w:r w:rsidRPr="3FE35A69">
        <w:rPr>
          <w:rFonts w:asciiTheme="minorHAnsi" w:hAnsiTheme="minorHAnsi" w:cstheme="minorBidi"/>
          <w:color w:val="000000" w:themeColor="text1"/>
        </w:rPr>
        <w:t>tial probationary period of three months may apply and may be subject to extension. </w:t>
      </w:r>
    </w:p>
    <w:p w14:paraId="6562875D" w14:textId="764CDCB9" w:rsidR="008D1E22" w:rsidRPr="000451D2" w:rsidRDefault="008D1E22" w:rsidP="4FB15CA2">
      <w:pPr>
        <w:pStyle w:val="ListParagraph"/>
        <w:numPr>
          <w:ilvl w:val="0"/>
          <w:numId w:val="13"/>
        </w:numPr>
      </w:pPr>
      <w:r w:rsidRPr="000451D2">
        <w:t>The successful applicant may be required to undergo a National Police History Check.  </w:t>
      </w:r>
    </w:p>
    <w:p w14:paraId="3EE42978" w14:textId="0172A6E2" w:rsidR="008D1E22" w:rsidRPr="000451D2" w:rsidRDefault="49B2B7E3" w:rsidP="453B8F75">
      <w:pPr>
        <w:pStyle w:val="ListParagraph"/>
        <w:numPr>
          <w:ilvl w:val="0"/>
          <w:numId w:val="13"/>
        </w:numPr>
        <w:rPr>
          <w:color w:val="153D63" w:themeColor="text2" w:themeTint="E6"/>
        </w:rPr>
      </w:pPr>
      <w:r>
        <w:t>S</w:t>
      </w:r>
      <w:r w:rsidR="008D1E22" w:rsidRPr="53355608">
        <w:rPr>
          <w:rFonts w:asciiTheme="minorHAnsi" w:hAnsiTheme="minorHAnsi" w:cstheme="minorBidi"/>
          <w:color w:val="000000" w:themeColor="text1"/>
        </w:rPr>
        <w:t>taff</w:t>
      </w:r>
      <w:r w:rsidR="008D1E22" w:rsidRPr="3FE35A69">
        <w:rPr>
          <w:rFonts w:asciiTheme="minorHAnsi" w:hAnsiTheme="minorHAnsi" w:cstheme="minorBidi"/>
          <w:color w:val="000000" w:themeColor="text1"/>
        </w:rPr>
        <w:t xml:space="preserve"> may</w:t>
      </w:r>
      <w:r w:rsidR="008D1E22" w:rsidRPr="000451D2">
        <w:t xml:space="preserve"> be subject to automatic cessation triggers in accordance with Section 14 of the MOP(S) Act. </w:t>
      </w:r>
    </w:p>
    <w:p w14:paraId="75353086" w14:textId="0BA4DB5D" w:rsidR="008D1E22" w:rsidRPr="000451D2" w:rsidRDefault="008D1E22" w:rsidP="040B76C7">
      <w:pPr>
        <w:pStyle w:val="ListParagraph"/>
        <w:numPr>
          <w:ilvl w:val="0"/>
          <w:numId w:val="13"/>
        </w:numPr>
        <w:rPr>
          <w:color w:val="153D63" w:themeColor="text2" w:themeTint="E6"/>
        </w:rPr>
      </w:pPr>
      <w:hyperlink r:id="rId12">
        <w:r w:rsidRPr="2D473D2E">
          <w:rPr>
            <w:rStyle w:val="Hyperlink"/>
            <w:color w:val="auto"/>
            <w:u w:val="none"/>
          </w:rPr>
          <w:t>The successful applicant will be required to comply with their obligations under the</w:t>
        </w:r>
        <w:r w:rsidRPr="2D473D2E">
          <w:rPr>
            <w:rStyle w:val="Hyperlink"/>
          </w:rPr>
          <w:t xml:space="preserve"> </w:t>
        </w:r>
      </w:hyperlink>
      <w:hyperlink r:id="rId13">
        <w:r w:rsidRPr="0F6715BF">
          <w:rPr>
            <w:rStyle w:val="Hyperlink"/>
            <w:color w:val="153D63" w:themeColor="text2" w:themeTint="E6"/>
          </w:rPr>
          <w:t>Behaviour Codes and Standards</w:t>
        </w:r>
      </w:hyperlink>
    </w:p>
    <w:p w14:paraId="14938AE1" w14:textId="77777777" w:rsidR="008D1E22" w:rsidRPr="000451D2" w:rsidRDefault="008D1E22" w:rsidP="008D1E22">
      <w:r w:rsidRPr="000451D2">
        <w:rPr>
          <w:b/>
          <w:bCs/>
        </w:rPr>
        <w:lastRenderedPageBreak/>
        <w:t>How to apply</w:t>
      </w:r>
      <w:r w:rsidRPr="000451D2">
        <w:rPr>
          <w:rFonts w:ascii="Arial" w:hAnsi="Arial" w:cs="Arial"/>
          <w:b/>
          <w:bCs/>
        </w:rPr>
        <w:t> </w:t>
      </w:r>
      <w:r w:rsidRPr="000451D2">
        <w:rPr>
          <w:rFonts w:ascii="Arial" w:hAnsi="Arial" w:cs="Arial"/>
        </w:rPr>
        <w:t> </w:t>
      </w:r>
      <w:r w:rsidRPr="000451D2">
        <w:t> </w:t>
      </w:r>
    </w:p>
    <w:p w14:paraId="7B439980" w14:textId="77777777" w:rsidR="008D1E22" w:rsidRPr="00EF427B" w:rsidRDefault="008D1E22" w:rsidP="008D1E22">
      <w:pPr>
        <w:spacing w:after="120" w:line="247" w:lineRule="auto"/>
        <w:rPr>
          <w:shd w:val="clear" w:color="auto" w:fill="FFFFFF"/>
        </w:rPr>
      </w:pPr>
      <w:r w:rsidRPr="00EF427B">
        <w:rPr>
          <w:shd w:val="clear" w:color="auto" w:fill="FFFFFF"/>
        </w:rPr>
        <w:t>Submit a CV with the names of two referee</w:t>
      </w:r>
      <w:r>
        <w:rPr>
          <w:shd w:val="clear" w:color="auto" w:fill="FFFFFF"/>
        </w:rPr>
        <w:t>s</w:t>
      </w:r>
      <w:r w:rsidRPr="00EF427B">
        <w:rPr>
          <w:shd w:val="clear" w:color="auto" w:fill="FFFFFF"/>
        </w:rPr>
        <w:t xml:space="preserve"> and a one</w:t>
      </w:r>
      <w:r>
        <w:rPr>
          <w:shd w:val="clear" w:color="auto" w:fill="FFFFFF"/>
        </w:rPr>
        <w:t>-</w:t>
      </w:r>
      <w:r w:rsidRPr="00EF427B">
        <w:rPr>
          <w:shd w:val="clear" w:color="auto" w:fill="FFFFFF"/>
        </w:rPr>
        <w:t xml:space="preserve">page (maximum) cover letter outlining your interest in this position, </w:t>
      </w:r>
      <w:r>
        <w:rPr>
          <w:shd w:val="clear" w:color="auto" w:fill="FFFFFF"/>
        </w:rPr>
        <w:t xml:space="preserve">and </w:t>
      </w:r>
      <w:r w:rsidRPr="00EF427B">
        <w:rPr>
          <w:shd w:val="clear" w:color="auto" w:fill="FFFFFF"/>
        </w:rPr>
        <w:t>demonstrating your skills, capabilities, knowledge and experience.  </w:t>
      </w:r>
    </w:p>
    <w:p w14:paraId="4F4B3DDA" w14:textId="77777777" w:rsidR="008144EB" w:rsidRDefault="008144EB" w:rsidP="008D1E22"/>
    <w:p w14:paraId="07974FC4" w14:textId="6CC4A718" w:rsidR="008144EB" w:rsidRDefault="008144EB" w:rsidP="008D1E22">
      <w:r w:rsidRPr="008144EB">
        <w:t>Submit applications by email to</w:t>
      </w:r>
      <w:r>
        <w:t>: senator.bragg@aph.gov.au</w:t>
      </w:r>
    </w:p>
    <w:p w14:paraId="1144DE47" w14:textId="4E8FF9C7" w:rsidR="008D1E22" w:rsidRPr="00523BB5" w:rsidRDefault="008D1E22" w:rsidP="008D1E22">
      <w:r w:rsidRPr="00523BB5">
        <w:t>Applications close on</w:t>
      </w:r>
      <w:r w:rsidR="00F96C55">
        <w:t>:</w:t>
      </w:r>
      <w:r w:rsidR="001025B6">
        <w:t xml:space="preserve"> Th</w:t>
      </w:r>
      <w:r w:rsidR="00BF7D74" w:rsidRPr="00523BB5">
        <w:t>ursday</w:t>
      </w:r>
      <w:r w:rsidR="00024EEF" w:rsidRPr="00523BB5">
        <w:t>, 22 October 2026</w:t>
      </w:r>
    </w:p>
    <w:sectPr w:rsidR="008D1E22" w:rsidRPr="00523BB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E4C82" w14:textId="77777777" w:rsidR="00FC1E28" w:rsidRDefault="00FC1E28" w:rsidP="008D1E22">
      <w:pPr>
        <w:spacing w:before="0" w:after="0" w:line="240" w:lineRule="auto"/>
      </w:pPr>
      <w:r>
        <w:separator/>
      </w:r>
    </w:p>
  </w:endnote>
  <w:endnote w:type="continuationSeparator" w:id="0">
    <w:p w14:paraId="222A5EF4" w14:textId="77777777" w:rsidR="00FC1E28" w:rsidRDefault="00FC1E28" w:rsidP="008D1E2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3D9D9" w14:textId="64F0FE27" w:rsidR="008D1E22" w:rsidRDefault="008D1E2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C52F89C" wp14:editId="11A1408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59740" cy="406400"/>
              <wp:effectExtent l="0" t="0" r="16510" b="0"/>
              <wp:wrapNone/>
              <wp:docPr id="1948212419" name="Text Box 5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43FB92E3-2940-466B-997B-1623E0D7F5A6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40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962544" w14:textId="78205148" w:rsidR="008D1E22" w:rsidRPr="008D1E22" w:rsidRDefault="008D1E22" w:rsidP="008D1E2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8D1E2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52F89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36.2pt;height:32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" filled="f" stroked="f">
              <v:textbox style="mso-fit-shape-to-text:t" inset="0,0,0,15pt">
                <w:txbxContent>
                  <w:p w14:paraId="01962544" w14:textId="78205148" w:rsidR="008D1E22" w:rsidRPr="008D1E22" w:rsidRDefault="008D1E22" w:rsidP="008D1E2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8D1E22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3A6EB" w14:textId="08DA10A8" w:rsidR="008D1E22" w:rsidRDefault="008D1E2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0BDB9A6" wp14:editId="18C8EDFD">
              <wp:simplePos x="914400" y="100901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59740" cy="406400"/>
              <wp:effectExtent l="0" t="0" r="16510" b="0"/>
              <wp:wrapNone/>
              <wp:docPr id="1803077464" name="Text Box 6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9987D5A2-5966-4F38-8973-EF9BEDB617B6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40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4B76F4" w14:textId="671F39CB" w:rsidR="008D1E22" w:rsidRPr="008D1E22" w:rsidRDefault="008D1E22" w:rsidP="008D1E2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8D1E2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BDB9A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36.2pt;height:32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" filled="f" stroked="f">
              <v:textbox style="mso-fit-shape-to-text:t" inset="0,0,0,15pt">
                <w:txbxContent>
                  <w:p w14:paraId="214B76F4" w14:textId="671F39CB" w:rsidR="008D1E22" w:rsidRPr="008D1E22" w:rsidRDefault="008D1E22" w:rsidP="008D1E2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8D1E22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C6C91" w14:textId="4F0AD1CB" w:rsidR="008D1E22" w:rsidRDefault="008D1E2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D1F37FA" wp14:editId="7E14836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59740" cy="406400"/>
              <wp:effectExtent l="0" t="0" r="16510" b="0"/>
              <wp:wrapNone/>
              <wp:docPr id="1301575453" name="Text Box 4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937B7212-ACF2-4FC1-BFCE-8C6C0DE9984C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40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6CB6DE" w14:textId="2BB05B82" w:rsidR="008D1E22" w:rsidRPr="008D1E22" w:rsidRDefault="008D1E22" w:rsidP="008D1E2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8D1E2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1F37F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36.2pt;height:32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" filled="f" stroked="f">
              <v:textbox style="mso-fit-shape-to-text:t" inset="0,0,0,15pt">
                <w:txbxContent>
                  <w:p w14:paraId="7E6CB6DE" w14:textId="2BB05B82" w:rsidR="008D1E22" w:rsidRPr="008D1E22" w:rsidRDefault="008D1E22" w:rsidP="008D1E2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8D1E22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15F0C" w14:textId="77777777" w:rsidR="00FC1E28" w:rsidRDefault="00FC1E28" w:rsidP="008D1E22">
      <w:pPr>
        <w:spacing w:before="0" w:after="0" w:line="240" w:lineRule="auto"/>
      </w:pPr>
      <w:r>
        <w:separator/>
      </w:r>
    </w:p>
  </w:footnote>
  <w:footnote w:type="continuationSeparator" w:id="0">
    <w:p w14:paraId="51D668A6" w14:textId="77777777" w:rsidR="00FC1E28" w:rsidRDefault="00FC1E28" w:rsidP="008D1E2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86F13" w14:textId="03F63070" w:rsidR="008D1E22" w:rsidRDefault="008D1E2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6ACE3B3" wp14:editId="0F435FC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59740" cy="406400"/>
              <wp:effectExtent l="0" t="0" r="16510" b="12700"/>
              <wp:wrapNone/>
              <wp:docPr id="1590320877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F99D33F5-2535-4AAA-946D-B1E14BE79E90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40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FD4183" w14:textId="53C6FDCA" w:rsidR="008D1E22" w:rsidRPr="008D1E22" w:rsidRDefault="008D1E22" w:rsidP="008D1E2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8D1E2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ACE3B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6.2pt;height:32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" filled="f" stroked="f">
              <v:textbox style="mso-fit-shape-to-text:t" inset="0,15pt,0,0">
                <w:txbxContent>
                  <w:p w14:paraId="09FD4183" w14:textId="53C6FDCA" w:rsidR="008D1E22" w:rsidRPr="008D1E22" w:rsidRDefault="008D1E22" w:rsidP="008D1E2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8D1E22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F156E" w14:textId="53A5348D" w:rsidR="008D1E22" w:rsidRDefault="008D1E2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3DDF5D8" wp14:editId="4D81F798">
              <wp:simplePos x="914400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459740" cy="406400"/>
              <wp:effectExtent l="0" t="0" r="16510" b="12700"/>
              <wp:wrapNone/>
              <wp:docPr id="2009112106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A7750C30-03E0-49F1-89AF-C806ECEDCF2A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40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9654A1" w14:textId="56397ACE" w:rsidR="008D1E22" w:rsidRPr="008D1E22" w:rsidRDefault="008D1E22" w:rsidP="008D1E2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8D1E2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DDF5D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36.2pt;height:32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" filled="f" stroked="f">
              <v:textbox style="mso-fit-shape-to-text:t" inset="0,15pt,0,0">
                <w:txbxContent>
                  <w:p w14:paraId="449654A1" w14:textId="56397ACE" w:rsidR="008D1E22" w:rsidRPr="008D1E22" w:rsidRDefault="008D1E22" w:rsidP="008D1E2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8D1E22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E9DC9" w14:textId="5CB17046" w:rsidR="008D1E22" w:rsidRDefault="008D1E2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E2D1BBA" wp14:editId="735F670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59740" cy="406400"/>
              <wp:effectExtent l="0" t="0" r="16510" b="12700"/>
              <wp:wrapNone/>
              <wp:docPr id="1567054086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C75F2119-095D-483C-8427-31EFFEB63FD8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40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FCCF4D" w14:textId="75A9ACC3" w:rsidR="008D1E22" w:rsidRPr="008D1E22" w:rsidRDefault="008D1E22" w:rsidP="008D1E2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8D1E2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2D1BB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36.2pt;height:32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" filled="f" stroked="f">
              <v:textbox style="mso-fit-shape-to-text:t" inset="0,15pt,0,0">
                <w:txbxContent>
                  <w:p w14:paraId="58FCCF4D" w14:textId="75A9ACC3" w:rsidR="008D1E22" w:rsidRPr="008D1E22" w:rsidRDefault="008D1E22" w:rsidP="008D1E2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8D1E22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95162"/>
    <w:multiLevelType w:val="multilevel"/>
    <w:tmpl w:val="DEB0B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F7778F"/>
    <w:multiLevelType w:val="multilevel"/>
    <w:tmpl w:val="ECD8C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ED6963"/>
    <w:multiLevelType w:val="multilevel"/>
    <w:tmpl w:val="A57CE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C9751F"/>
    <w:multiLevelType w:val="hybridMultilevel"/>
    <w:tmpl w:val="E940C0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5325A"/>
    <w:multiLevelType w:val="hybridMultilevel"/>
    <w:tmpl w:val="BA0622D6"/>
    <w:lvl w:ilvl="0" w:tplc="46B4EA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4D63A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6394A3F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BF78F0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CC402F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683660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BC6E5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C9869C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B3D698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32B1154"/>
    <w:multiLevelType w:val="multilevel"/>
    <w:tmpl w:val="E244C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92A1EE7"/>
    <w:multiLevelType w:val="multilevel"/>
    <w:tmpl w:val="523E6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01E2C60"/>
    <w:multiLevelType w:val="multilevel"/>
    <w:tmpl w:val="584A9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16E0AA6"/>
    <w:multiLevelType w:val="multilevel"/>
    <w:tmpl w:val="50A2F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6FE6B4E"/>
    <w:multiLevelType w:val="multilevel"/>
    <w:tmpl w:val="A5BA6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B572BF9"/>
    <w:multiLevelType w:val="multilevel"/>
    <w:tmpl w:val="54C0D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3FB3DF5"/>
    <w:multiLevelType w:val="multilevel"/>
    <w:tmpl w:val="5B680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86A3F1D"/>
    <w:multiLevelType w:val="multilevel"/>
    <w:tmpl w:val="1DB4E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A5601D7"/>
    <w:multiLevelType w:val="multilevel"/>
    <w:tmpl w:val="6B7C0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E280A3A"/>
    <w:multiLevelType w:val="multilevel"/>
    <w:tmpl w:val="FF3C4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96B3614"/>
    <w:multiLevelType w:val="multilevel"/>
    <w:tmpl w:val="9452A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9E042B0"/>
    <w:multiLevelType w:val="multilevel"/>
    <w:tmpl w:val="12A81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B081665"/>
    <w:multiLevelType w:val="multilevel"/>
    <w:tmpl w:val="AABA2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B703339"/>
    <w:multiLevelType w:val="multilevel"/>
    <w:tmpl w:val="88BC3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FBD1030"/>
    <w:multiLevelType w:val="multilevel"/>
    <w:tmpl w:val="5DB0A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0590791"/>
    <w:multiLevelType w:val="hybridMultilevel"/>
    <w:tmpl w:val="CF6010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1E519E"/>
    <w:multiLevelType w:val="multilevel"/>
    <w:tmpl w:val="AA82C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474002D"/>
    <w:multiLevelType w:val="multilevel"/>
    <w:tmpl w:val="C7F0B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53157CD"/>
    <w:multiLevelType w:val="multilevel"/>
    <w:tmpl w:val="529EE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7AD24A3"/>
    <w:multiLevelType w:val="hybridMultilevel"/>
    <w:tmpl w:val="64C68438"/>
    <w:lvl w:ilvl="0" w:tplc="E0E8E8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2E4E1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60087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40101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92A14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0CF42C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ADE09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D683D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3AA8B4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102391A"/>
    <w:multiLevelType w:val="multilevel"/>
    <w:tmpl w:val="D1DC6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54E7D4F"/>
    <w:multiLevelType w:val="hybridMultilevel"/>
    <w:tmpl w:val="2378F4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EC0D27"/>
    <w:multiLevelType w:val="multilevel"/>
    <w:tmpl w:val="9D2C1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7C34DE4"/>
    <w:multiLevelType w:val="multilevel"/>
    <w:tmpl w:val="C52A9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AEF07AD"/>
    <w:multiLevelType w:val="multilevel"/>
    <w:tmpl w:val="4650F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B401FD0"/>
    <w:multiLevelType w:val="multilevel"/>
    <w:tmpl w:val="298C6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ED873B2"/>
    <w:multiLevelType w:val="multilevel"/>
    <w:tmpl w:val="7EA87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63525809">
    <w:abstractNumId w:val="18"/>
  </w:num>
  <w:num w:numId="2" w16cid:durableId="1090732714">
    <w:abstractNumId w:val="9"/>
  </w:num>
  <w:num w:numId="3" w16cid:durableId="1092048076">
    <w:abstractNumId w:val="19"/>
  </w:num>
  <w:num w:numId="4" w16cid:durableId="1108623102">
    <w:abstractNumId w:val="22"/>
  </w:num>
  <w:num w:numId="5" w16cid:durableId="1114209242">
    <w:abstractNumId w:val="14"/>
  </w:num>
  <w:num w:numId="6" w16cid:durableId="126973088">
    <w:abstractNumId w:val="30"/>
  </w:num>
  <w:num w:numId="7" w16cid:durableId="1368261891">
    <w:abstractNumId w:val="10"/>
  </w:num>
  <w:num w:numId="8" w16cid:durableId="1459642391">
    <w:abstractNumId w:val="25"/>
  </w:num>
  <w:num w:numId="9" w16cid:durableId="1546526674">
    <w:abstractNumId w:val="4"/>
  </w:num>
  <w:num w:numId="10" w16cid:durableId="1560366177">
    <w:abstractNumId w:val="20"/>
  </w:num>
  <w:num w:numId="11" w16cid:durableId="1565606767">
    <w:abstractNumId w:val="8"/>
  </w:num>
  <w:num w:numId="12" w16cid:durableId="1574464822">
    <w:abstractNumId w:val="31"/>
  </w:num>
  <w:num w:numId="13" w16cid:durableId="1624456739">
    <w:abstractNumId w:val="24"/>
  </w:num>
  <w:num w:numId="14" w16cid:durableId="1825655527">
    <w:abstractNumId w:val="11"/>
  </w:num>
  <w:num w:numId="15" w16cid:durableId="1867592665">
    <w:abstractNumId w:val="12"/>
  </w:num>
  <w:num w:numId="16" w16cid:durableId="1891306088">
    <w:abstractNumId w:val="5"/>
  </w:num>
  <w:num w:numId="17" w16cid:durableId="1895654539">
    <w:abstractNumId w:val="26"/>
  </w:num>
  <w:num w:numId="18" w16cid:durableId="2056345730">
    <w:abstractNumId w:val="29"/>
  </w:num>
  <w:num w:numId="19" w16cid:durableId="2093117888">
    <w:abstractNumId w:val="2"/>
  </w:num>
  <w:num w:numId="20" w16cid:durableId="2104297065">
    <w:abstractNumId w:val="0"/>
  </w:num>
  <w:num w:numId="21" w16cid:durableId="2109081759">
    <w:abstractNumId w:val="27"/>
  </w:num>
  <w:num w:numId="22" w16cid:durableId="2442283">
    <w:abstractNumId w:val="23"/>
  </w:num>
  <w:num w:numId="23" w16cid:durableId="264579852">
    <w:abstractNumId w:val="13"/>
  </w:num>
  <w:num w:numId="24" w16cid:durableId="435753176">
    <w:abstractNumId w:val="7"/>
  </w:num>
  <w:num w:numId="25" w16cid:durableId="475611716">
    <w:abstractNumId w:val="16"/>
  </w:num>
  <w:num w:numId="26" w16cid:durableId="770049515">
    <w:abstractNumId w:val="17"/>
  </w:num>
  <w:num w:numId="27" w16cid:durableId="897278106">
    <w:abstractNumId w:val="15"/>
  </w:num>
  <w:num w:numId="28" w16cid:durableId="913128294">
    <w:abstractNumId w:val="28"/>
  </w:num>
  <w:num w:numId="29" w16cid:durableId="918756002">
    <w:abstractNumId w:val="21"/>
  </w:num>
  <w:num w:numId="30" w16cid:durableId="953830203">
    <w:abstractNumId w:val="6"/>
  </w:num>
  <w:num w:numId="31" w16cid:durableId="954755894">
    <w:abstractNumId w:val="1"/>
  </w:num>
  <w:num w:numId="32" w16cid:durableId="2245367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E22"/>
    <w:rsid w:val="00001749"/>
    <w:rsid w:val="00017C7E"/>
    <w:rsid w:val="00024EEF"/>
    <w:rsid w:val="00031ED7"/>
    <w:rsid w:val="0003678E"/>
    <w:rsid w:val="000432EA"/>
    <w:rsid w:val="000612D3"/>
    <w:rsid w:val="00061783"/>
    <w:rsid w:val="00064945"/>
    <w:rsid w:val="00066654"/>
    <w:rsid w:val="000874A7"/>
    <w:rsid w:val="0009507E"/>
    <w:rsid w:val="000C7947"/>
    <w:rsid w:val="000E0555"/>
    <w:rsid w:val="000E540B"/>
    <w:rsid w:val="000E6867"/>
    <w:rsid w:val="00100262"/>
    <w:rsid w:val="001025B6"/>
    <w:rsid w:val="0010325F"/>
    <w:rsid w:val="001041BC"/>
    <w:rsid w:val="00110E24"/>
    <w:rsid w:val="00134F1F"/>
    <w:rsid w:val="0015390C"/>
    <w:rsid w:val="0016626E"/>
    <w:rsid w:val="001832F4"/>
    <w:rsid w:val="001A26BB"/>
    <w:rsid w:val="001A6DC8"/>
    <w:rsid w:val="001B0FBC"/>
    <w:rsid w:val="001D19F0"/>
    <w:rsid w:val="001D3271"/>
    <w:rsid w:val="001E3FC6"/>
    <w:rsid w:val="001E7767"/>
    <w:rsid w:val="001F1DAF"/>
    <w:rsid w:val="001F6542"/>
    <w:rsid w:val="002008F0"/>
    <w:rsid w:val="00201401"/>
    <w:rsid w:val="00211A51"/>
    <w:rsid w:val="00214C46"/>
    <w:rsid w:val="00220B34"/>
    <w:rsid w:val="00233AAA"/>
    <w:rsid w:val="002353EB"/>
    <w:rsid w:val="00245BA3"/>
    <w:rsid w:val="002533FC"/>
    <w:rsid w:val="00256965"/>
    <w:rsid w:val="002604EF"/>
    <w:rsid w:val="00265DB2"/>
    <w:rsid w:val="0026662D"/>
    <w:rsid w:val="0027781D"/>
    <w:rsid w:val="00281005"/>
    <w:rsid w:val="002914C1"/>
    <w:rsid w:val="0029712B"/>
    <w:rsid w:val="002A4BE0"/>
    <w:rsid w:val="002B3E11"/>
    <w:rsid w:val="002B68A7"/>
    <w:rsid w:val="002B7465"/>
    <w:rsid w:val="002C5269"/>
    <w:rsid w:val="002C5680"/>
    <w:rsid w:val="002D28DF"/>
    <w:rsid w:val="002D59AB"/>
    <w:rsid w:val="002E3851"/>
    <w:rsid w:val="002E4848"/>
    <w:rsid w:val="002E69AE"/>
    <w:rsid w:val="00305BB8"/>
    <w:rsid w:val="00306360"/>
    <w:rsid w:val="0031045A"/>
    <w:rsid w:val="003166F7"/>
    <w:rsid w:val="00322977"/>
    <w:rsid w:val="00327883"/>
    <w:rsid w:val="00334EBD"/>
    <w:rsid w:val="00346B99"/>
    <w:rsid w:val="00361FCB"/>
    <w:rsid w:val="003809BE"/>
    <w:rsid w:val="00391E10"/>
    <w:rsid w:val="003A4272"/>
    <w:rsid w:val="003C51D0"/>
    <w:rsid w:val="003D1317"/>
    <w:rsid w:val="003D3468"/>
    <w:rsid w:val="0040240B"/>
    <w:rsid w:val="00403D7D"/>
    <w:rsid w:val="00421154"/>
    <w:rsid w:val="00426BC6"/>
    <w:rsid w:val="00431B32"/>
    <w:rsid w:val="004515F9"/>
    <w:rsid w:val="00456C85"/>
    <w:rsid w:val="004665DB"/>
    <w:rsid w:val="004714FB"/>
    <w:rsid w:val="00474615"/>
    <w:rsid w:val="00476F35"/>
    <w:rsid w:val="004A1ED1"/>
    <w:rsid w:val="004B244B"/>
    <w:rsid w:val="004B618F"/>
    <w:rsid w:val="004B6728"/>
    <w:rsid w:val="004C69F2"/>
    <w:rsid w:val="004D75C2"/>
    <w:rsid w:val="004F522F"/>
    <w:rsid w:val="005007B5"/>
    <w:rsid w:val="005152ED"/>
    <w:rsid w:val="00516FA5"/>
    <w:rsid w:val="00523BB5"/>
    <w:rsid w:val="00525A13"/>
    <w:rsid w:val="00545AAB"/>
    <w:rsid w:val="00570330"/>
    <w:rsid w:val="00577E38"/>
    <w:rsid w:val="00594C2B"/>
    <w:rsid w:val="00596ADA"/>
    <w:rsid w:val="005A4AD8"/>
    <w:rsid w:val="005B6DE7"/>
    <w:rsid w:val="005E7CE2"/>
    <w:rsid w:val="005F5455"/>
    <w:rsid w:val="0060233B"/>
    <w:rsid w:val="00604D2E"/>
    <w:rsid w:val="00621CF8"/>
    <w:rsid w:val="0064039F"/>
    <w:rsid w:val="006477B9"/>
    <w:rsid w:val="00650759"/>
    <w:rsid w:val="0065187A"/>
    <w:rsid w:val="00656F00"/>
    <w:rsid w:val="0069376D"/>
    <w:rsid w:val="00697363"/>
    <w:rsid w:val="006A1BFC"/>
    <w:rsid w:val="006B20EB"/>
    <w:rsid w:val="006D5CD9"/>
    <w:rsid w:val="006F111A"/>
    <w:rsid w:val="00711106"/>
    <w:rsid w:val="007143BB"/>
    <w:rsid w:val="00715FF8"/>
    <w:rsid w:val="00776559"/>
    <w:rsid w:val="007D3EA2"/>
    <w:rsid w:val="007E39E1"/>
    <w:rsid w:val="007F7789"/>
    <w:rsid w:val="00810E47"/>
    <w:rsid w:val="008144EB"/>
    <w:rsid w:val="008147D9"/>
    <w:rsid w:val="008252D4"/>
    <w:rsid w:val="0082604D"/>
    <w:rsid w:val="0085342C"/>
    <w:rsid w:val="00862B69"/>
    <w:rsid w:val="00870C03"/>
    <w:rsid w:val="0087146E"/>
    <w:rsid w:val="00876689"/>
    <w:rsid w:val="00887E34"/>
    <w:rsid w:val="00895FDE"/>
    <w:rsid w:val="00897613"/>
    <w:rsid w:val="008A5869"/>
    <w:rsid w:val="008A76C7"/>
    <w:rsid w:val="008B5BBA"/>
    <w:rsid w:val="008D1E22"/>
    <w:rsid w:val="008E6388"/>
    <w:rsid w:val="008F68DD"/>
    <w:rsid w:val="00907884"/>
    <w:rsid w:val="00912358"/>
    <w:rsid w:val="00923412"/>
    <w:rsid w:val="00953A69"/>
    <w:rsid w:val="00965608"/>
    <w:rsid w:val="0096678B"/>
    <w:rsid w:val="009717D1"/>
    <w:rsid w:val="00986BBB"/>
    <w:rsid w:val="009875EE"/>
    <w:rsid w:val="00992A25"/>
    <w:rsid w:val="009B6B8E"/>
    <w:rsid w:val="009C441C"/>
    <w:rsid w:val="009C4DBD"/>
    <w:rsid w:val="009C7214"/>
    <w:rsid w:val="009E5487"/>
    <w:rsid w:val="009E69CD"/>
    <w:rsid w:val="009F1516"/>
    <w:rsid w:val="00A3082B"/>
    <w:rsid w:val="00A315C4"/>
    <w:rsid w:val="00A33FA4"/>
    <w:rsid w:val="00A45C3B"/>
    <w:rsid w:val="00A53FA3"/>
    <w:rsid w:val="00A67483"/>
    <w:rsid w:val="00A735F6"/>
    <w:rsid w:val="00A74BCD"/>
    <w:rsid w:val="00A77BD4"/>
    <w:rsid w:val="00A9543A"/>
    <w:rsid w:val="00A979ED"/>
    <w:rsid w:val="00AA0F8C"/>
    <w:rsid w:val="00AB08D3"/>
    <w:rsid w:val="00AE597F"/>
    <w:rsid w:val="00AF3C37"/>
    <w:rsid w:val="00AF6900"/>
    <w:rsid w:val="00B00F9F"/>
    <w:rsid w:val="00B12172"/>
    <w:rsid w:val="00B275E2"/>
    <w:rsid w:val="00B41C7A"/>
    <w:rsid w:val="00B55AA8"/>
    <w:rsid w:val="00B56F58"/>
    <w:rsid w:val="00B6297B"/>
    <w:rsid w:val="00B65842"/>
    <w:rsid w:val="00B65C54"/>
    <w:rsid w:val="00B91B84"/>
    <w:rsid w:val="00B92ADA"/>
    <w:rsid w:val="00B94F2D"/>
    <w:rsid w:val="00BA01FD"/>
    <w:rsid w:val="00BA6568"/>
    <w:rsid w:val="00BB4081"/>
    <w:rsid w:val="00BD4129"/>
    <w:rsid w:val="00BD7E18"/>
    <w:rsid w:val="00BE50C6"/>
    <w:rsid w:val="00BF43A4"/>
    <w:rsid w:val="00BF55BE"/>
    <w:rsid w:val="00BF7D74"/>
    <w:rsid w:val="00BF876C"/>
    <w:rsid w:val="00C01481"/>
    <w:rsid w:val="00C071D6"/>
    <w:rsid w:val="00C27819"/>
    <w:rsid w:val="00C47404"/>
    <w:rsid w:val="00C54071"/>
    <w:rsid w:val="00C60479"/>
    <w:rsid w:val="00C60759"/>
    <w:rsid w:val="00C83E8C"/>
    <w:rsid w:val="00C97877"/>
    <w:rsid w:val="00CB07B7"/>
    <w:rsid w:val="00CB2327"/>
    <w:rsid w:val="00CF3A5C"/>
    <w:rsid w:val="00CF5827"/>
    <w:rsid w:val="00D000EA"/>
    <w:rsid w:val="00D027C2"/>
    <w:rsid w:val="00D0394D"/>
    <w:rsid w:val="00D03FCB"/>
    <w:rsid w:val="00D1033E"/>
    <w:rsid w:val="00D271D6"/>
    <w:rsid w:val="00D35230"/>
    <w:rsid w:val="00D45903"/>
    <w:rsid w:val="00D50007"/>
    <w:rsid w:val="00D53D79"/>
    <w:rsid w:val="00D575E9"/>
    <w:rsid w:val="00D61FED"/>
    <w:rsid w:val="00D70306"/>
    <w:rsid w:val="00D91C16"/>
    <w:rsid w:val="00DF246D"/>
    <w:rsid w:val="00DF3968"/>
    <w:rsid w:val="00DF469C"/>
    <w:rsid w:val="00DF6579"/>
    <w:rsid w:val="00E010F1"/>
    <w:rsid w:val="00E01EA8"/>
    <w:rsid w:val="00E02433"/>
    <w:rsid w:val="00E050F9"/>
    <w:rsid w:val="00E13C48"/>
    <w:rsid w:val="00E15328"/>
    <w:rsid w:val="00E16E64"/>
    <w:rsid w:val="00E31762"/>
    <w:rsid w:val="00E40FF9"/>
    <w:rsid w:val="00E420A7"/>
    <w:rsid w:val="00E471FA"/>
    <w:rsid w:val="00E5432D"/>
    <w:rsid w:val="00E65B84"/>
    <w:rsid w:val="00E72ACB"/>
    <w:rsid w:val="00E95541"/>
    <w:rsid w:val="00EA0C4E"/>
    <w:rsid w:val="00EB16B6"/>
    <w:rsid w:val="00EB48CE"/>
    <w:rsid w:val="00EB7682"/>
    <w:rsid w:val="00EC754B"/>
    <w:rsid w:val="00EE50C0"/>
    <w:rsid w:val="00EF2C84"/>
    <w:rsid w:val="00F00D45"/>
    <w:rsid w:val="00F05150"/>
    <w:rsid w:val="00F063C9"/>
    <w:rsid w:val="00F146C9"/>
    <w:rsid w:val="00F17C96"/>
    <w:rsid w:val="00F20018"/>
    <w:rsid w:val="00F33CE3"/>
    <w:rsid w:val="00F34826"/>
    <w:rsid w:val="00F404CE"/>
    <w:rsid w:val="00F413BD"/>
    <w:rsid w:val="00F504E1"/>
    <w:rsid w:val="00F5563C"/>
    <w:rsid w:val="00F71F6C"/>
    <w:rsid w:val="00F80263"/>
    <w:rsid w:val="00F96C55"/>
    <w:rsid w:val="00FB51DC"/>
    <w:rsid w:val="00FC08E7"/>
    <w:rsid w:val="00FC1E28"/>
    <w:rsid w:val="00FC2DFE"/>
    <w:rsid w:val="00FC7DD3"/>
    <w:rsid w:val="00FD298E"/>
    <w:rsid w:val="040B76C7"/>
    <w:rsid w:val="051D84EE"/>
    <w:rsid w:val="054FFE74"/>
    <w:rsid w:val="06ED1F6C"/>
    <w:rsid w:val="0AFB2E35"/>
    <w:rsid w:val="0B27C15A"/>
    <w:rsid w:val="0C692C45"/>
    <w:rsid w:val="0C81667E"/>
    <w:rsid w:val="0CF61561"/>
    <w:rsid w:val="0DFB28A7"/>
    <w:rsid w:val="0F27B0DB"/>
    <w:rsid w:val="0F6715BF"/>
    <w:rsid w:val="1538D8FB"/>
    <w:rsid w:val="17856134"/>
    <w:rsid w:val="1AEFBD85"/>
    <w:rsid w:val="1DC04892"/>
    <w:rsid w:val="20BA2899"/>
    <w:rsid w:val="21B5ECE7"/>
    <w:rsid w:val="2505B637"/>
    <w:rsid w:val="258C8A1A"/>
    <w:rsid w:val="2D473D2E"/>
    <w:rsid w:val="3198F1E6"/>
    <w:rsid w:val="33BFD2AC"/>
    <w:rsid w:val="39E033AA"/>
    <w:rsid w:val="3DB7FCE5"/>
    <w:rsid w:val="3E47B123"/>
    <w:rsid w:val="3EC71FC0"/>
    <w:rsid w:val="3FE35A69"/>
    <w:rsid w:val="41ADA9C0"/>
    <w:rsid w:val="4316BC08"/>
    <w:rsid w:val="436364F5"/>
    <w:rsid w:val="453B8F75"/>
    <w:rsid w:val="45C6D52B"/>
    <w:rsid w:val="49B2B7E3"/>
    <w:rsid w:val="4FB15CA2"/>
    <w:rsid w:val="50637DCA"/>
    <w:rsid w:val="5136D131"/>
    <w:rsid w:val="53355608"/>
    <w:rsid w:val="56795247"/>
    <w:rsid w:val="5C13B3D8"/>
    <w:rsid w:val="60E8AEF7"/>
    <w:rsid w:val="6263AE2D"/>
    <w:rsid w:val="62849418"/>
    <w:rsid w:val="67A438A0"/>
    <w:rsid w:val="680BC9C7"/>
    <w:rsid w:val="6B60BCE8"/>
    <w:rsid w:val="746DDA5D"/>
    <w:rsid w:val="771D4CBB"/>
    <w:rsid w:val="78860C56"/>
    <w:rsid w:val="7F1BA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9B362"/>
  <w15:chartTrackingRefBased/>
  <w15:docId w15:val="{0632C732-8B28-4734-9948-58E6AB917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WSS Body Text"/>
    <w:qFormat/>
    <w:rsid w:val="008D1E22"/>
    <w:pPr>
      <w:suppressAutoHyphens/>
      <w:autoSpaceDE w:val="0"/>
      <w:autoSpaceDN w:val="0"/>
      <w:adjustRightInd w:val="0"/>
      <w:spacing w:before="120" w:after="240" w:line="216" w:lineRule="auto"/>
      <w:textAlignment w:val="center"/>
    </w:pPr>
    <w:rPr>
      <w:rFonts w:ascii="Aptos" w:eastAsiaTheme="minorEastAsia" w:hAnsi="Aptos" w:cs="Aptos"/>
      <w:color w:val="000000"/>
      <w:kern w:val="0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1E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aliases w:val="PWSS Heading 2"/>
    <w:basedOn w:val="Normal"/>
    <w:next w:val="Normal"/>
    <w:link w:val="Heading2Char"/>
    <w:uiPriority w:val="9"/>
    <w:unhideWhenUsed/>
    <w:qFormat/>
    <w:rsid w:val="008D1E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E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E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E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E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E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E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E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E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aliases w:val="PWSS Heading 2 Char"/>
    <w:basedOn w:val="DefaultParagraphFont"/>
    <w:link w:val="Heading2"/>
    <w:uiPriority w:val="9"/>
    <w:rsid w:val="008D1E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E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E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E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E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E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E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E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E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E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E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E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E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E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E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E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E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E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E2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D1E22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D1E22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E22"/>
    <w:rPr>
      <w:rFonts w:ascii="Aptos" w:eastAsiaTheme="minorEastAsia" w:hAnsi="Aptos" w:cs="Aptos"/>
      <w:color w:val="000000"/>
      <w:kern w:val="0"/>
      <w:sz w:val="20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8D1E22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E22"/>
    <w:rPr>
      <w:rFonts w:ascii="Aptos" w:eastAsiaTheme="minorEastAsia" w:hAnsi="Aptos" w:cs="Aptos"/>
      <w:color w:val="000000"/>
      <w:kern w:val="0"/>
      <w:sz w:val="20"/>
      <w:szCs w:val="20"/>
      <w:lang w:eastAsia="zh-CN"/>
    </w:rPr>
  </w:style>
  <w:style w:type="paragraph" w:styleId="Revision">
    <w:name w:val="Revision"/>
    <w:hidden/>
    <w:uiPriority w:val="99"/>
    <w:semiHidden/>
    <w:rsid w:val="00EE50C0"/>
    <w:pPr>
      <w:spacing w:after="0" w:line="240" w:lineRule="auto"/>
    </w:pPr>
    <w:rPr>
      <w:rFonts w:ascii="Aptos" w:eastAsiaTheme="minorEastAsia" w:hAnsi="Aptos" w:cs="Aptos"/>
      <w:color w:val="000000"/>
      <w:kern w:val="0"/>
      <w:sz w:val="20"/>
      <w:szCs w:val="20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EE50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50C0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EE50C0"/>
    <w:rPr>
      <w:rFonts w:ascii="Aptos" w:eastAsiaTheme="minorEastAsia" w:hAnsi="Aptos" w:cs="Aptos"/>
      <w:color w:val="000000"/>
      <w:kern w:val="0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50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50C0"/>
    <w:rPr>
      <w:rFonts w:ascii="Aptos" w:eastAsiaTheme="minorEastAsia" w:hAnsi="Aptos" w:cs="Aptos"/>
      <w:b/>
      <w:bCs/>
      <w:color w:val="000000"/>
      <w:kern w:val="0"/>
      <w:sz w:val="20"/>
      <w:szCs w:val="20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403D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pwss.gov.au/hr-advice/safe-and-respectful-culture/behaviour-codes-and-standards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ipsc.gov.au/behaviour-codes-and-standards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aps.finance.gov.au/sites/default/files/2024-10/Commonwealth%20Members%20of%20Parliament%20Staff%20Enterprise%20Agreement%202024-27.pdf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www.legislation.gov.au/C2004A02928/latest/text" TargetMode="Externa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a30d40-da84-4c8e-848d-61af2c5e1ab3" xsi:nil="true"/>
    <TaxCatchAll xmlns="5bbe23e6-87c4-42f3-bf4a-e7efb896fc26">
      <Value>2</Value>
      <Value>1</Value>
    </TaxCatchAll>
    <TaxKeywordTaxHTField xmlns="5bbe23e6-87c4-42f3-bf4a-e7efb896fc26">
      <Terms xmlns="http://schemas.microsoft.com/office/infopath/2007/PartnerControls"/>
    </TaxKeywordTaxHTFiel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034027855EAE4CB12427D9AA2481A5" ma:contentTypeVersion="102" ma:contentTypeDescription="Create a new document." ma:contentTypeScope="" ma:versionID="e83df41eacf0f0673518c7aeec779f06">
  <xsd:schema xmlns:xsd="http://www.w3.org/2001/XMLSchema" xmlns:xs="http://www.w3.org/2001/XMLSchema" xmlns:p="http://schemas.microsoft.com/office/2006/metadata/properties" xmlns:ns2="5bbe23e6-87c4-42f3-bf4a-e7efb896fc26" xmlns:ns3="01a30d40-da84-4c8e-848d-61af2c5e1ab3" targetNamespace="http://schemas.microsoft.com/office/2006/metadata/properties" ma:root="true" ma:fieldsID="85e0f65d6bb6c1f8c227972a912308b5" ns2:_="" ns3:_="">
    <xsd:import namespace="5bbe23e6-87c4-42f3-bf4a-e7efb896fc26"/>
    <xsd:import namespace="01a30d40-da84-4c8e-848d-61af2c5e1ab3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TaxKeywordTaxHTField" minOccurs="0"/>
                <xsd:element ref="ns3:lcf76f155ced4ddcb4097134ff3c332f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be23e6-87c4-42f3-bf4a-e7efb896fc2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list="{a37ee37c-ac53-4564-9275-6ad06f88d95c}" ma:internalName="TaxCatchAll" ma:readOnly="false" ma:showField="CatchAllData" ma:web="5bbe23e6-87c4-42f3-bf4a-e7efb896fc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37ee37c-ac53-4564-9275-6ad06f88d95c}" ma:internalName="TaxCatchAllLabel" ma:readOnly="true" ma:showField="CatchAllDataLabel" ma:web="5bbe23e6-87c4-42f3-bf4a-e7efb896fc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Enterprise Keywords" ma:fieldId="{23f27201-bee3-471e-b2e7-b64fd8b7ca38}" ma:taxonomyMulti="true" ma:sspId="4524d717-1d9f-4968-b89e-6c763fcfa10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a30d40-da84-4c8e-848d-61af2c5e1ab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2" nillable="true" ma:displayName="Image Tags_0" ma:hidden="true" ma:internalName="lcf76f155ced4ddcb4097134ff3c332f">
      <xsd:simpleType>
        <xsd:restriction base="dms:Note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633C8B-F77D-40A8-8BC9-7A1B26E0C507}">
  <ds:schemaRefs>
    <ds:schemaRef ds:uri="http://schemas.microsoft.com/office/2006/metadata/properties"/>
    <ds:schemaRef ds:uri="http://schemas.microsoft.com/office/infopath/2007/PartnerControls"/>
    <ds:schemaRef ds:uri="01a30d40-da84-4c8e-848d-61af2c5e1ab3"/>
    <ds:schemaRef ds:uri="5bbe23e6-87c4-42f3-bf4a-e7efb896fc26"/>
  </ds:schemaRefs>
</ds:datastoreItem>
</file>

<file path=customXml/itemProps2.xml><?xml version="1.0" encoding="utf-8"?>
<ds:datastoreItem xmlns:ds="http://schemas.openxmlformats.org/officeDocument/2006/customXml" ds:itemID="{2AEDE4A5-F90F-4349-8517-4907624BBC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D569F2-98C1-4412-B608-A58D9515DF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be23e6-87c4-42f3-bf4a-e7efb896fc26"/>
    <ds:schemaRef ds:uri="01a30d40-da84-4c8e-848d-61af2c5e1a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Parliament of Australia</Company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Mitchell (PWSS)</dc:creator>
  <cp:keywords/>
  <dc:description/>
  <cp:lastModifiedBy>Rony Seaton (PWSS)</cp:lastModifiedBy>
  <cp:revision>11</cp:revision>
  <dcterms:created xsi:type="dcterms:W3CDTF">2026-10-08T00:22:00Z</dcterms:created>
  <dcterms:modified xsi:type="dcterms:W3CDTF">2026-10-08T05:37:00Z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0x01010082034027855EAE4CB12427D9AA2481A5</vt:lpwstr>
  </property>
  <property fmtid="{D5CDD505-2E9C-101B-9397-08002B2CF9AE}" pid="3" name="ClassificationContentMarkingHeaderShapeIds">
    <vt:lpwstr>5d675906,5eca5eed,77c09e2a</vt:lpwstr>
  </property>
  <property fmtid="{D5CDD505-2E9C-101B-9397-08002B2CF9AE}" pid="4" name="ClassificationContentMarkingHeaderFontProps">
    <vt:lpwstr>#ff0000,10,Calibri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4d94771d,741f5cc3,6b78c758</vt:lpwstr>
  </property>
  <property fmtid="{D5CDD505-2E9C-101B-9397-08002B2CF9AE}" pid="7" name="ClassificationContentMarkingFooterFontProps">
    <vt:lpwstr>#ff0000,10,Calibri</vt:lpwstr>
  </property>
  <property fmtid="{D5CDD505-2E9C-101B-9397-08002B2CF9AE}" pid="8" name="ClassificationContentMarkingFooterText">
    <vt:lpwstr>OFFICIAL</vt:lpwstr>
  </property>
  <property fmtid="{D5CDD505-2E9C-101B-9397-08002B2CF9AE}" pid="9" name="MSIP_Label_62048f54-0609-4a39-bdb0-6891a18f7963_Enabled">
    <vt:lpwstr>true</vt:lpwstr>
  </property>
  <property fmtid="{D5CDD505-2E9C-101B-9397-08002B2CF9AE}" pid="10" name="MSIP_Label_62048f54-0609-4a39-bdb0-6891a18f7963_SetDate">
    <vt:lpwstr>2025-06-06T05:29:51Z</vt:lpwstr>
  </property>
  <property fmtid="{D5CDD505-2E9C-101B-9397-08002B2CF9AE}" pid="11" name="MSIP_Label_62048f54-0609-4a39-bdb0-6891a18f7963_Method">
    <vt:lpwstr>Privileged</vt:lpwstr>
  </property>
  <property fmtid="{D5CDD505-2E9C-101B-9397-08002B2CF9AE}" pid="12" name="MSIP_Label_62048f54-0609-4a39-bdb0-6891a18f7963_Name">
    <vt:lpwstr>OFFICIAL</vt:lpwstr>
  </property>
  <property fmtid="{D5CDD505-2E9C-101B-9397-08002B2CF9AE}" pid="13" name="MSIP_Label_62048f54-0609-4a39-bdb0-6891a18f7963_SiteId">
    <vt:lpwstr>61d1f0cf-a64b-49f3-8967-d7f3244587e7</vt:lpwstr>
  </property>
  <property fmtid="{D5CDD505-2E9C-101B-9397-08002B2CF9AE}" pid="14" name="MSIP_Label_62048f54-0609-4a39-bdb0-6891a18f7963_ActionId">
    <vt:lpwstr>0bbc7883-f5a5-4dcf-b647-60afabfe258e</vt:lpwstr>
  </property>
  <property fmtid="{D5CDD505-2E9C-101B-9397-08002B2CF9AE}" pid="15" name="MSIP_Label_62048f54-0609-4a39-bdb0-6891a18f7963_ContentBits">
    <vt:lpwstr>3</vt:lpwstr>
  </property>
  <property fmtid="{D5CDD505-2E9C-101B-9397-08002B2CF9AE}" pid="16" name="MSIP_Label_62048f54-0609-4a39-bdb0-6891a18f7963_Tag">
    <vt:lpwstr>10, 0, 1, 1</vt:lpwstr>
  </property>
  <property fmtid="{D5CDD505-2E9C-101B-9397-08002B2CF9AE}" pid="17" name="TaxKeyword">
    <vt:lpwstr/>
  </property>
  <property fmtid="{D5CDD505-2E9C-101B-9397-08002B2CF9AE}" pid="18" name="of934ccb37d6451ba60cdb89c1817167">
    <vt:lpwstr>Department of Finance|fd660e8f-8f31-49bd-92a3-d31d4da31afe</vt:lpwstr>
  </property>
  <property fmtid="{D5CDD505-2E9C-101B-9397-08002B2CF9AE}" pid="19" name="e0fcb3f570964638902a63147cd98219">
    <vt:lpwstr>Parliamentary Workplace Support Services|4ba3ba5f-7bbe-4964-9e2b-9d9806c807f3</vt:lpwstr>
  </property>
  <property fmtid="{D5CDD505-2E9C-101B-9397-08002B2CF9AE}" pid="20" name="f0888ba7078d4a1bac90b097c1ed0fad">
    <vt:lpwstr>Department of Finance|fd660e8f-8f31-49bd-92a3-d31d4da31afe</vt:lpwstr>
  </property>
  <property fmtid="{D5CDD505-2E9C-101B-9397-08002B2CF9AE}" pid="21" name="Organisation_x0020_Unit">
    <vt:lpwstr>1;#Parliamentary Workplace Support Services|4ba3ba5f-7bbe-4964-9e2b-9d9806c807f3</vt:lpwstr>
  </property>
  <property fmtid="{D5CDD505-2E9C-101B-9397-08002B2CF9AE}" pid="22" name="MediaServiceImageTags">
    <vt:lpwstr/>
  </property>
  <property fmtid="{D5CDD505-2E9C-101B-9397-08002B2CF9AE}" pid="23" name="About_x0020_Entity">
    <vt:lpwstr>2;#Department of Finance|fd660e8f-8f31-49bd-92a3-d31d4da31afe</vt:lpwstr>
  </property>
  <property fmtid="{D5CDD505-2E9C-101B-9397-08002B2CF9AE}" pid="24" name="About Entity">
    <vt:lpwstr>2;#Department of Finance|fd660e8f-8f31-49bd-92a3-d31d4da31afe</vt:lpwstr>
  </property>
  <property fmtid="{D5CDD505-2E9C-101B-9397-08002B2CF9AE}" pid="25" name="Initiating Entity">
    <vt:lpwstr>2;#Department of Finance|fd660e8f-8f31-49bd-92a3-d31d4da31afe</vt:lpwstr>
  </property>
  <property fmtid="{D5CDD505-2E9C-101B-9397-08002B2CF9AE}" pid="26" name="Function_x0020_and_x0020_Activity">
    <vt:lpwstr/>
  </property>
  <property fmtid="{D5CDD505-2E9C-101B-9397-08002B2CF9AE}" pid="27" name="Organisation Unit">
    <vt:lpwstr>1;#Parliamentary Workplace Support Services|4ba3ba5f-7bbe-4964-9e2b-9d9806c807f3</vt:lpwstr>
  </property>
  <property fmtid="{D5CDD505-2E9C-101B-9397-08002B2CF9AE}" pid="28" name="Initiating_x0020_Entity">
    <vt:lpwstr>2;#Department of Finance|fd660e8f-8f31-49bd-92a3-d31d4da31afe</vt:lpwstr>
  </property>
  <property fmtid="{D5CDD505-2E9C-101B-9397-08002B2CF9AE}" pid="29" name="lf395e0388bc45bfb8642f07b9d090f4">
    <vt:lpwstr/>
  </property>
  <property fmtid="{D5CDD505-2E9C-101B-9397-08002B2CF9AE}" pid="30" name="Function and Activity">
    <vt:lpwstr/>
  </property>
</Properties>
</file>