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55487" w14:textId="77777777" w:rsidR="00A61D40" w:rsidRPr="00AE6201" w:rsidRDefault="009E425C" w:rsidP="00AE6201">
      <w:pPr>
        <w:pStyle w:val="Heading1"/>
        <w:rPr>
          <w:sz w:val="60"/>
          <w:szCs w:val="60"/>
        </w:rPr>
      </w:pPr>
      <w:r>
        <w:rPr>
          <w:sz w:val="60"/>
          <w:szCs w:val="60"/>
        </w:rPr>
        <w:t xml:space="preserve">TEMPLATE </w:t>
      </w:r>
      <w:proofErr w:type="spellStart"/>
      <w:r>
        <w:rPr>
          <w:sz w:val="60"/>
          <w:szCs w:val="60"/>
        </w:rPr>
        <w:t>Behaviour</w:t>
      </w:r>
      <w:proofErr w:type="spellEnd"/>
      <w:r>
        <w:rPr>
          <w:sz w:val="60"/>
          <w:szCs w:val="60"/>
        </w:rPr>
        <w:t xml:space="preserve"> Policy</w:t>
      </w:r>
    </w:p>
    <w:p w14:paraId="5CC8A47F" w14:textId="77777777" w:rsidR="00A61D40" w:rsidRPr="0088286B" w:rsidRDefault="009E425C" w:rsidP="009E425C">
      <w:pPr>
        <w:pStyle w:val="Subtitle"/>
        <w:spacing w:after="120"/>
        <w:rPr>
          <w:b w:val="0"/>
          <w:bCs w:val="0"/>
        </w:rPr>
      </w:pPr>
      <w:r w:rsidRPr="0088286B">
        <w:rPr>
          <w:b w:val="0"/>
          <w:bCs w:val="0"/>
        </w:rPr>
        <w:t xml:space="preserve">A draft template policy to help you to shape expected </w:t>
      </w:r>
      <w:proofErr w:type="spellStart"/>
      <w:r w:rsidRPr="0088286B">
        <w:rPr>
          <w:b w:val="0"/>
          <w:bCs w:val="0"/>
        </w:rPr>
        <w:t>behaviours</w:t>
      </w:r>
      <w:proofErr w:type="spellEnd"/>
      <w:r w:rsidRPr="0088286B">
        <w:rPr>
          <w:b w:val="0"/>
          <w:bCs w:val="0"/>
        </w:rPr>
        <w:t xml:space="preserve"> in your office</w:t>
      </w:r>
    </w:p>
    <w:p w14:paraId="185B73E1" w14:textId="77777777" w:rsidR="009E425C" w:rsidRPr="009E425C" w:rsidRDefault="009E425C" w:rsidP="009E425C">
      <w:r w:rsidRPr="009E425C">
        <w:rPr>
          <w:noProof/>
          <w:lang w:val="en-AU" w:eastAsia="en-AU"/>
        </w:rPr>
        <mc:AlternateContent>
          <mc:Choice Requires="wps">
            <w:drawing>
              <wp:inline distT="0" distB="0" distL="0" distR="0" wp14:anchorId="5FCE39F0" wp14:editId="2E9C56D1">
                <wp:extent cx="6035711" cy="4292845"/>
                <wp:effectExtent l="0" t="0" r="22225" b="12700"/>
                <wp:docPr id="1" name="Rounded Rectangle 3" descr="Pull out text box in blue keyline"/>
                <wp:cNvGraphicFramePr/>
                <a:graphic xmlns:a="http://schemas.openxmlformats.org/drawingml/2006/main">
                  <a:graphicData uri="http://schemas.microsoft.com/office/word/2010/wordprocessingShape">
                    <wps:wsp>
                      <wps:cNvSpPr/>
                      <wps:spPr>
                        <a:xfrm>
                          <a:off x="0" y="0"/>
                          <a:ext cx="6035711" cy="4292845"/>
                        </a:xfrm>
                        <a:prstGeom prst="roundRect">
                          <a:avLst>
                            <a:gd name="adj" fmla="val 9853"/>
                          </a:avLst>
                        </a:prstGeom>
                        <a:noFill/>
                        <a:ln w="12700" cap="flat" cmpd="sng" algn="ctr">
                          <a:solidFill>
                            <a:srgbClr val="009DEA"/>
                          </a:solidFill>
                          <a:prstDash val="solid"/>
                          <a:miter lim="800000"/>
                        </a:ln>
                        <a:effectLst/>
                      </wps:spPr>
                      <wps:txbx>
                        <w:txbxContent>
                          <w:p w14:paraId="237BEE24" w14:textId="77777777" w:rsidR="009E425C" w:rsidRPr="0088286B" w:rsidRDefault="009E425C" w:rsidP="009E425C">
                            <w:pPr>
                              <w:pStyle w:val="MessageHeader"/>
                              <w:rPr>
                                <w:sz w:val="24"/>
                                <w:szCs w:val="24"/>
                              </w:rPr>
                            </w:pPr>
                            <w:r w:rsidRPr="0088286B">
                              <w:rPr>
                                <w:sz w:val="24"/>
                                <w:szCs w:val="24"/>
                              </w:rPr>
                              <w:t>Instructions</w:t>
                            </w:r>
                          </w:p>
                          <w:p w14:paraId="646B9273" w14:textId="77777777" w:rsidR="009E425C" w:rsidRPr="0088286B" w:rsidRDefault="009E425C" w:rsidP="00734D28">
                            <w:pPr>
                              <w:numPr>
                                <w:ilvl w:val="0"/>
                                <w:numId w:val="7"/>
                              </w:numPr>
                              <w:ind w:left="364" w:hanging="364"/>
                              <w:rPr>
                                <w:rFonts w:ascii="Aptos SemiBold" w:hAnsi="Aptos SemiBold"/>
                                <w:bCs/>
                                <w:color w:val="001F5E" w:themeColor="text2"/>
                              </w:rPr>
                            </w:pPr>
                            <w:r w:rsidRPr="0088286B">
                              <w:rPr>
                                <w:rFonts w:ascii="Aptos SemiBold" w:hAnsi="Aptos SemiBold"/>
                                <w:bCs/>
                                <w:color w:val="001F5E" w:themeColor="text2"/>
                              </w:rPr>
                              <w:t xml:space="preserve">Before completing this </w:t>
                            </w:r>
                            <w:proofErr w:type="spellStart"/>
                            <w:r w:rsidRPr="0088286B">
                              <w:rPr>
                                <w:rFonts w:ascii="Aptos SemiBold" w:hAnsi="Aptos SemiBold"/>
                                <w:bCs/>
                                <w:color w:val="001F5E" w:themeColor="text2"/>
                              </w:rPr>
                              <w:t>Behaviour</w:t>
                            </w:r>
                            <w:proofErr w:type="spellEnd"/>
                            <w:r w:rsidRPr="0088286B">
                              <w:rPr>
                                <w:rFonts w:ascii="Aptos SemiBold" w:hAnsi="Aptos SemiBold"/>
                                <w:bCs/>
                                <w:color w:val="001F5E" w:themeColor="text2"/>
                              </w:rPr>
                              <w:t xml:space="preserve"> Policy template, it is a good idea to get your team together to involve them in developing a policy which reflects the team’s shared understanding of the </w:t>
                            </w:r>
                            <w:proofErr w:type="spellStart"/>
                            <w:r w:rsidRPr="0088286B">
                              <w:rPr>
                                <w:rFonts w:ascii="Aptos SemiBold" w:hAnsi="Aptos SemiBold"/>
                                <w:bCs/>
                                <w:color w:val="001F5E" w:themeColor="text2"/>
                              </w:rPr>
                              <w:t>behaviours</w:t>
                            </w:r>
                            <w:proofErr w:type="spellEnd"/>
                            <w:r w:rsidRPr="0088286B">
                              <w:rPr>
                                <w:rFonts w:ascii="Aptos SemiBold" w:hAnsi="Aptos SemiBold"/>
                                <w:bCs/>
                                <w:color w:val="001F5E" w:themeColor="text2"/>
                              </w:rPr>
                              <w:t xml:space="preserve"> and standards of performance you all expect in your workplace.  Set the scene:  </w:t>
                            </w:r>
                          </w:p>
                          <w:p w14:paraId="0DDE2889" w14:textId="77777777" w:rsidR="009E425C" w:rsidRPr="0088286B" w:rsidRDefault="009E425C" w:rsidP="009E425C">
                            <w:pPr>
                              <w:ind w:left="426"/>
                              <w:rPr>
                                <w:rFonts w:ascii="Aptos SemiBold" w:hAnsi="Aptos SemiBold"/>
                                <w:bCs/>
                                <w:color w:val="001F5E" w:themeColor="text2"/>
                              </w:rPr>
                            </w:pPr>
                            <w:r w:rsidRPr="0088286B">
                              <w:rPr>
                                <w:rFonts w:ascii="Aptos SemiBold" w:hAnsi="Aptos SemiBold"/>
                                <w:bCs/>
                                <w:color w:val="001F5E" w:themeColor="text2"/>
                              </w:rPr>
                              <w:t>“</w:t>
                            </w:r>
                            <w:r w:rsidRPr="0088286B">
                              <w:rPr>
                                <w:rFonts w:ascii="Aptos SemiBold" w:hAnsi="Aptos SemiBold"/>
                                <w:bCs/>
                                <w:i/>
                                <w:color w:val="001F5E" w:themeColor="text2"/>
                              </w:rPr>
                              <w:t xml:space="preserve">I would like to hear everyone’s ideas about what type of </w:t>
                            </w:r>
                            <w:proofErr w:type="spellStart"/>
                            <w:r w:rsidRPr="0088286B">
                              <w:rPr>
                                <w:rFonts w:ascii="Aptos SemiBold" w:hAnsi="Aptos SemiBold"/>
                                <w:bCs/>
                                <w:i/>
                                <w:color w:val="001F5E" w:themeColor="text2"/>
                              </w:rPr>
                              <w:t>behaviours</w:t>
                            </w:r>
                            <w:proofErr w:type="spellEnd"/>
                            <w:r w:rsidRPr="0088286B">
                              <w:rPr>
                                <w:rFonts w:ascii="Aptos SemiBold" w:hAnsi="Aptos SemiBold"/>
                                <w:bCs/>
                                <w:i/>
                                <w:color w:val="001F5E" w:themeColor="text2"/>
                              </w:rPr>
                              <w:t xml:space="preserve"> we should all be modelling to ensure a supportive, respectful office environment. To get the conversation started, one of my key </w:t>
                            </w:r>
                            <w:proofErr w:type="spellStart"/>
                            <w:r w:rsidRPr="0088286B">
                              <w:rPr>
                                <w:rFonts w:ascii="Aptos SemiBold" w:hAnsi="Aptos SemiBold"/>
                                <w:bCs/>
                                <w:i/>
                                <w:color w:val="001F5E" w:themeColor="text2"/>
                              </w:rPr>
                              <w:t>behavioural</w:t>
                            </w:r>
                            <w:proofErr w:type="spellEnd"/>
                            <w:r w:rsidRPr="0088286B">
                              <w:rPr>
                                <w:rFonts w:ascii="Aptos SemiBold" w:hAnsi="Aptos SemiBold"/>
                                <w:bCs/>
                                <w:i/>
                                <w:color w:val="001F5E" w:themeColor="text2"/>
                              </w:rPr>
                              <w:t xml:space="preserve"> expectations is that we all respect one another. Who has an example of what respectful </w:t>
                            </w:r>
                            <w:proofErr w:type="spellStart"/>
                            <w:r w:rsidRPr="0088286B">
                              <w:rPr>
                                <w:rFonts w:ascii="Aptos SemiBold" w:hAnsi="Aptos SemiBold"/>
                                <w:bCs/>
                                <w:i/>
                                <w:color w:val="001F5E" w:themeColor="text2"/>
                              </w:rPr>
                              <w:t>behaviour</w:t>
                            </w:r>
                            <w:proofErr w:type="spellEnd"/>
                            <w:r w:rsidRPr="0088286B">
                              <w:rPr>
                                <w:rFonts w:ascii="Aptos SemiBold" w:hAnsi="Aptos SemiBold"/>
                                <w:bCs/>
                                <w:i/>
                                <w:color w:val="001F5E" w:themeColor="text2"/>
                              </w:rPr>
                              <w:t xml:space="preserve"> looks like?</w:t>
                            </w:r>
                            <w:r w:rsidRPr="0088286B">
                              <w:rPr>
                                <w:rFonts w:ascii="Aptos SemiBold" w:hAnsi="Aptos SemiBold"/>
                                <w:bCs/>
                                <w:color w:val="001F5E" w:themeColor="text2"/>
                              </w:rPr>
                              <w:t>” (suggestions are included in the template which can be kept, changed or discarded based on your team’s conversation)</w:t>
                            </w:r>
                          </w:p>
                          <w:p w14:paraId="1EC5D2AF" w14:textId="77777777" w:rsidR="009E425C" w:rsidRPr="0088286B" w:rsidRDefault="009E425C" w:rsidP="009E425C">
                            <w:pPr>
                              <w:ind w:left="378"/>
                              <w:rPr>
                                <w:rFonts w:ascii="Aptos SemiBold" w:hAnsi="Aptos SemiBold"/>
                                <w:bCs/>
                                <w:color w:val="001F5E" w:themeColor="text2"/>
                              </w:rPr>
                            </w:pPr>
                            <w:r w:rsidRPr="0088286B">
                              <w:rPr>
                                <w:rFonts w:ascii="Aptos SemiBold" w:hAnsi="Aptos SemiBold"/>
                                <w:bCs/>
                                <w:color w:val="001F5E" w:themeColor="text2"/>
                              </w:rPr>
                              <w:t xml:space="preserve">Work through each section of this template as a </w:t>
                            </w:r>
                            <w:proofErr w:type="gramStart"/>
                            <w:r w:rsidRPr="0088286B">
                              <w:rPr>
                                <w:rFonts w:ascii="Aptos SemiBold" w:hAnsi="Aptos SemiBold"/>
                                <w:bCs/>
                                <w:color w:val="001F5E" w:themeColor="text2"/>
                              </w:rPr>
                              <w:t>group, and</w:t>
                            </w:r>
                            <w:proofErr w:type="gramEnd"/>
                            <w:r w:rsidRPr="0088286B">
                              <w:rPr>
                                <w:rFonts w:ascii="Aptos SemiBold" w:hAnsi="Aptos SemiBold"/>
                                <w:bCs/>
                                <w:color w:val="001F5E" w:themeColor="text2"/>
                              </w:rPr>
                              <w:t xml:space="preserve"> invite questions and comments.  </w:t>
                            </w:r>
                          </w:p>
                          <w:p w14:paraId="26303EEB" w14:textId="77777777" w:rsidR="009E425C" w:rsidRPr="0088286B" w:rsidRDefault="009E425C" w:rsidP="00734D28">
                            <w:pPr>
                              <w:numPr>
                                <w:ilvl w:val="0"/>
                                <w:numId w:val="7"/>
                              </w:numPr>
                              <w:ind w:left="364" w:hanging="364"/>
                              <w:rPr>
                                <w:rFonts w:ascii="Aptos SemiBold" w:hAnsi="Aptos SemiBold"/>
                                <w:bCs/>
                                <w:color w:val="001F5E" w:themeColor="text2"/>
                              </w:rPr>
                            </w:pPr>
                            <w:r w:rsidRPr="0088286B">
                              <w:rPr>
                                <w:rFonts w:ascii="Aptos SemiBold" w:hAnsi="Aptos SemiBold"/>
                                <w:bCs/>
                                <w:color w:val="001F5E" w:themeColor="text2"/>
                                <w:u w:val="single"/>
                              </w:rPr>
                              <w:t xml:space="preserve">Make sure to let your team know that the conversation may be </w:t>
                            </w:r>
                            <w:proofErr w:type="gramStart"/>
                            <w:r w:rsidRPr="0088286B">
                              <w:rPr>
                                <w:rFonts w:ascii="Aptos SemiBold" w:hAnsi="Aptos SemiBold"/>
                                <w:bCs/>
                                <w:color w:val="001F5E" w:themeColor="text2"/>
                                <w:u w:val="single"/>
                              </w:rPr>
                              <w:t>sensitive, and</w:t>
                            </w:r>
                            <w:proofErr w:type="gramEnd"/>
                            <w:r w:rsidRPr="0088286B">
                              <w:rPr>
                                <w:rFonts w:ascii="Aptos SemiBold" w:hAnsi="Aptos SemiBold"/>
                                <w:bCs/>
                                <w:color w:val="001F5E" w:themeColor="text2"/>
                                <w:u w:val="single"/>
                              </w:rPr>
                              <w:t xml:space="preserve"> give people the opportunity to safely opt out if they do not feel comfortable participating or if the conversation raises any issues for them.  If anyone does opt out, encourage them to contact the Parliamentary Workplace Support Service (PWSS) for support.</w:t>
                            </w:r>
                          </w:p>
                          <w:p w14:paraId="23EA91D1" w14:textId="77777777" w:rsidR="009E425C" w:rsidRPr="0088286B" w:rsidRDefault="009E425C" w:rsidP="00734D28">
                            <w:pPr>
                              <w:numPr>
                                <w:ilvl w:val="0"/>
                                <w:numId w:val="7"/>
                              </w:numPr>
                              <w:ind w:left="378" w:hanging="378"/>
                              <w:rPr>
                                <w:rFonts w:ascii="Aptos SemiBold" w:hAnsi="Aptos SemiBold"/>
                                <w:bCs/>
                                <w:color w:val="001F5E" w:themeColor="text2"/>
                              </w:rPr>
                            </w:pPr>
                            <w:r w:rsidRPr="0088286B">
                              <w:rPr>
                                <w:rFonts w:ascii="Aptos SemiBold" w:hAnsi="Aptos SemiBold"/>
                                <w:bCs/>
                                <w:color w:val="001F5E" w:themeColor="text2"/>
                              </w:rPr>
                              <w:t xml:space="preserve">Update the dot point sections of this template to reflect the conversation with your team, and their ideas about what </w:t>
                            </w:r>
                            <w:proofErr w:type="spellStart"/>
                            <w:r w:rsidRPr="0088286B">
                              <w:rPr>
                                <w:rFonts w:ascii="Aptos SemiBold" w:hAnsi="Aptos SemiBold"/>
                                <w:bCs/>
                                <w:color w:val="001F5E" w:themeColor="text2"/>
                              </w:rPr>
                              <w:t>behaviours</w:t>
                            </w:r>
                            <w:proofErr w:type="spellEnd"/>
                            <w:r w:rsidRPr="0088286B">
                              <w:rPr>
                                <w:rFonts w:ascii="Aptos SemiBold" w:hAnsi="Aptos SemiBold"/>
                                <w:bCs/>
                                <w:color w:val="001F5E" w:themeColor="text2"/>
                              </w:rPr>
                              <w:t xml:space="preserve"> are acceptable and how to raise concerns.</w:t>
                            </w:r>
                          </w:p>
                          <w:p w14:paraId="78E8CD99" w14:textId="77777777" w:rsidR="009E425C" w:rsidRPr="0088286B" w:rsidRDefault="009E425C" w:rsidP="00734D28">
                            <w:pPr>
                              <w:numPr>
                                <w:ilvl w:val="0"/>
                                <w:numId w:val="7"/>
                              </w:numPr>
                              <w:ind w:left="378" w:hanging="378"/>
                              <w:rPr>
                                <w:rFonts w:ascii="Aptos SemiBold" w:hAnsi="Aptos SemiBold"/>
                                <w:bCs/>
                                <w:color w:val="001F5E" w:themeColor="text2"/>
                              </w:rPr>
                            </w:pPr>
                            <w:r w:rsidRPr="0088286B">
                              <w:rPr>
                                <w:rFonts w:ascii="Aptos SemiBold" w:hAnsi="Aptos SemiBold"/>
                                <w:bCs/>
                                <w:color w:val="001F5E" w:themeColor="text2"/>
                              </w:rPr>
                              <w:t>Once you have completed this template, delete this instruction section, the word TEMPLATE from the title, any grey text, and the title subheading.  Consider printing your policy on your own letterhead before sharing it with everyone in the office.</w:t>
                            </w:r>
                          </w:p>
                        </w:txbxContent>
                      </wps:txbx>
                      <wps:bodyPr rot="0" spcFirstLastPara="0" vertOverflow="overflow" horzOverflow="overflow" vert="horz" wrap="square" lIns="180000" tIns="180000" rIns="180000" bIns="90000" numCol="1" spcCol="0" rtlCol="0" fromWordArt="0" anchor="t" anchorCtr="0" forceAA="0" compatLnSpc="1">
                        <a:prstTxWarp prst="textNoShape">
                          <a:avLst/>
                        </a:prstTxWarp>
                        <a:noAutofit/>
                      </wps:bodyPr>
                    </wps:wsp>
                  </a:graphicData>
                </a:graphic>
              </wp:inline>
            </w:drawing>
          </mc:Choice>
          <mc:Fallback>
            <w:pict>
              <v:roundrect w14:anchorId="5FCE39F0" id="Rounded Rectangle 3" o:spid="_x0000_s1026" alt="Pull out text box in blue keyline" style="width:475.25pt;height:338pt;visibility:visible;mso-wrap-style:square;mso-left-percent:-10001;mso-top-percent:-10001;mso-position-horizontal:absolute;mso-position-horizontal-relative:char;mso-position-vertical:absolute;mso-position-vertical-relative:line;mso-left-percent:-10001;mso-top-percent:-10001;v-text-anchor:top" arcsize="64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" filled="f" strokecolor="#009dea" strokeweight="1pt">
                <v:stroke joinstyle="miter"/>
                <v:textbox inset="5mm,5mm,5mm,2.5mm">
                  <w:txbxContent>
                    <w:p w14:paraId="237BEE24" w14:textId="77777777" w:rsidR="009E425C" w:rsidRPr="0088286B" w:rsidRDefault="009E425C" w:rsidP="009E425C">
                      <w:pPr>
                        <w:pStyle w:val="MessageHeader"/>
                        <w:rPr>
                          <w:sz w:val="24"/>
                          <w:szCs w:val="24"/>
                        </w:rPr>
                      </w:pPr>
                      <w:r w:rsidRPr="0088286B">
                        <w:rPr>
                          <w:sz w:val="24"/>
                          <w:szCs w:val="24"/>
                        </w:rPr>
                        <w:t>Instructions</w:t>
                      </w:r>
                    </w:p>
                    <w:p w14:paraId="646B9273" w14:textId="77777777" w:rsidR="009E425C" w:rsidRPr="0088286B" w:rsidRDefault="009E425C" w:rsidP="00734D28">
                      <w:pPr>
                        <w:numPr>
                          <w:ilvl w:val="0"/>
                          <w:numId w:val="7"/>
                        </w:numPr>
                        <w:ind w:left="364" w:hanging="364"/>
                        <w:rPr>
                          <w:rFonts w:ascii="Aptos SemiBold" w:hAnsi="Aptos SemiBold"/>
                          <w:bCs/>
                          <w:color w:val="001F5E" w:themeColor="text2"/>
                        </w:rPr>
                      </w:pPr>
                      <w:r w:rsidRPr="0088286B">
                        <w:rPr>
                          <w:rFonts w:ascii="Aptos SemiBold" w:hAnsi="Aptos SemiBold"/>
                          <w:bCs/>
                          <w:color w:val="001F5E" w:themeColor="text2"/>
                        </w:rPr>
                        <w:t xml:space="preserve">Before completing this </w:t>
                      </w:r>
                      <w:proofErr w:type="spellStart"/>
                      <w:r w:rsidRPr="0088286B">
                        <w:rPr>
                          <w:rFonts w:ascii="Aptos SemiBold" w:hAnsi="Aptos SemiBold"/>
                          <w:bCs/>
                          <w:color w:val="001F5E" w:themeColor="text2"/>
                        </w:rPr>
                        <w:t>Behaviour</w:t>
                      </w:r>
                      <w:proofErr w:type="spellEnd"/>
                      <w:r w:rsidRPr="0088286B">
                        <w:rPr>
                          <w:rFonts w:ascii="Aptos SemiBold" w:hAnsi="Aptos SemiBold"/>
                          <w:bCs/>
                          <w:color w:val="001F5E" w:themeColor="text2"/>
                        </w:rPr>
                        <w:t xml:space="preserve"> Policy template, it is a good idea to get your team together to involve them in developing a policy which reflects the team’s shared understanding of the </w:t>
                      </w:r>
                      <w:proofErr w:type="spellStart"/>
                      <w:r w:rsidRPr="0088286B">
                        <w:rPr>
                          <w:rFonts w:ascii="Aptos SemiBold" w:hAnsi="Aptos SemiBold"/>
                          <w:bCs/>
                          <w:color w:val="001F5E" w:themeColor="text2"/>
                        </w:rPr>
                        <w:t>behaviours</w:t>
                      </w:r>
                      <w:proofErr w:type="spellEnd"/>
                      <w:r w:rsidRPr="0088286B">
                        <w:rPr>
                          <w:rFonts w:ascii="Aptos SemiBold" w:hAnsi="Aptos SemiBold"/>
                          <w:bCs/>
                          <w:color w:val="001F5E" w:themeColor="text2"/>
                        </w:rPr>
                        <w:t xml:space="preserve"> and standards of performance you all expect in your workplace.  Set the scene:  </w:t>
                      </w:r>
                    </w:p>
                    <w:p w14:paraId="0DDE2889" w14:textId="77777777" w:rsidR="009E425C" w:rsidRPr="0088286B" w:rsidRDefault="009E425C" w:rsidP="009E425C">
                      <w:pPr>
                        <w:ind w:left="426"/>
                        <w:rPr>
                          <w:rFonts w:ascii="Aptos SemiBold" w:hAnsi="Aptos SemiBold"/>
                          <w:bCs/>
                          <w:color w:val="001F5E" w:themeColor="text2"/>
                        </w:rPr>
                      </w:pPr>
                      <w:r w:rsidRPr="0088286B">
                        <w:rPr>
                          <w:rFonts w:ascii="Aptos SemiBold" w:hAnsi="Aptos SemiBold"/>
                          <w:bCs/>
                          <w:color w:val="001F5E" w:themeColor="text2"/>
                        </w:rPr>
                        <w:t>“</w:t>
                      </w:r>
                      <w:r w:rsidRPr="0088286B">
                        <w:rPr>
                          <w:rFonts w:ascii="Aptos SemiBold" w:hAnsi="Aptos SemiBold"/>
                          <w:bCs/>
                          <w:i/>
                          <w:color w:val="001F5E" w:themeColor="text2"/>
                        </w:rPr>
                        <w:t xml:space="preserve">I would like to hear everyone’s ideas about what type of </w:t>
                      </w:r>
                      <w:proofErr w:type="spellStart"/>
                      <w:r w:rsidRPr="0088286B">
                        <w:rPr>
                          <w:rFonts w:ascii="Aptos SemiBold" w:hAnsi="Aptos SemiBold"/>
                          <w:bCs/>
                          <w:i/>
                          <w:color w:val="001F5E" w:themeColor="text2"/>
                        </w:rPr>
                        <w:t>behaviours</w:t>
                      </w:r>
                      <w:proofErr w:type="spellEnd"/>
                      <w:r w:rsidRPr="0088286B">
                        <w:rPr>
                          <w:rFonts w:ascii="Aptos SemiBold" w:hAnsi="Aptos SemiBold"/>
                          <w:bCs/>
                          <w:i/>
                          <w:color w:val="001F5E" w:themeColor="text2"/>
                        </w:rPr>
                        <w:t xml:space="preserve"> we should all be modelling to ensure a supportive, respectful office environment. To get the conversation started, one of my key </w:t>
                      </w:r>
                      <w:proofErr w:type="spellStart"/>
                      <w:r w:rsidRPr="0088286B">
                        <w:rPr>
                          <w:rFonts w:ascii="Aptos SemiBold" w:hAnsi="Aptos SemiBold"/>
                          <w:bCs/>
                          <w:i/>
                          <w:color w:val="001F5E" w:themeColor="text2"/>
                        </w:rPr>
                        <w:t>behavioural</w:t>
                      </w:r>
                      <w:proofErr w:type="spellEnd"/>
                      <w:r w:rsidRPr="0088286B">
                        <w:rPr>
                          <w:rFonts w:ascii="Aptos SemiBold" w:hAnsi="Aptos SemiBold"/>
                          <w:bCs/>
                          <w:i/>
                          <w:color w:val="001F5E" w:themeColor="text2"/>
                        </w:rPr>
                        <w:t xml:space="preserve"> expectations is that we all respect one another. Who has an example of what respectful </w:t>
                      </w:r>
                      <w:proofErr w:type="spellStart"/>
                      <w:r w:rsidRPr="0088286B">
                        <w:rPr>
                          <w:rFonts w:ascii="Aptos SemiBold" w:hAnsi="Aptos SemiBold"/>
                          <w:bCs/>
                          <w:i/>
                          <w:color w:val="001F5E" w:themeColor="text2"/>
                        </w:rPr>
                        <w:t>behaviour</w:t>
                      </w:r>
                      <w:proofErr w:type="spellEnd"/>
                      <w:r w:rsidRPr="0088286B">
                        <w:rPr>
                          <w:rFonts w:ascii="Aptos SemiBold" w:hAnsi="Aptos SemiBold"/>
                          <w:bCs/>
                          <w:i/>
                          <w:color w:val="001F5E" w:themeColor="text2"/>
                        </w:rPr>
                        <w:t xml:space="preserve"> looks like?</w:t>
                      </w:r>
                      <w:r w:rsidRPr="0088286B">
                        <w:rPr>
                          <w:rFonts w:ascii="Aptos SemiBold" w:hAnsi="Aptos SemiBold"/>
                          <w:bCs/>
                          <w:color w:val="001F5E" w:themeColor="text2"/>
                        </w:rPr>
                        <w:t>” (suggestions are included in the template which can be kept, changed or discarded based on your team’s conversation)</w:t>
                      </w:r>
                    </w:p>
                    <w:p w14:paraId="1EC5D2AF" w14:textId="77777777" w:rsidR="009E425C" w:rsidRPr="0088286B" w:rsidRDefault="009E425C" w:rsidP="009E425C">
                      <w:pPr>
                        <w:ind w:left="378"/>
                        <w:rPr>
                          <w:rFonts w:ascii="Aptos SemiBold" w:hAnsi="Aptos SemiBold"/>
                          <w:bCs/>
                          <w:color w:val="001F5E" w:themeColor="text2"/>
                        </w:rPr>
                      </w:pPr>
                      <w:r w:rsidRPr="0088286B">
                        <w:rPr>
                          <w:rFonts w:ascii="Aptos SemiBold" w:hAnsi="Aptos SemiBold"/>
                          <w:bCs/>
                          <w:color w:val="001F5E" w:themeColor="text2"/>
                        </w:rPr>
                        <w:t xml:space="preserve">Work through each section of this template as a </w:t>
                      </w:r>
                      <w:proofErr w:type="gramStart"/>
                      <w:r w:rsidRPr="0088286B">
                        <w:rPr>
                          <w:rFonts w:ascii="Aptos SemiBold" w:hAnsi="Aptos SemiBold"/>
                          <w:bCs/>
                          <w:color w:val="001F5E" w:themeColor="text2"/>
                        </w:rPr>
                        <w:t>group, and</w:t>
                      </w:r>
                      <w:proofErr w:type="gramEnd"/>
                      <w:r w:rsidRPr="0088286B">
                        <w:rPr>
                          <w:rFonts w:ascii="Aptos SemiBold" w:hAnsi="Aptos SemiBold"/>
                          <w:bCs/>
                          <w:color w:val="001F5E" w:themeColor="text2"/>
                        </w:rPr>
                        <w:t xml:space="preserve"> invite questions and comments.  </w:t>
                      </w:r>
                    </w:p>
                    <w:p w14:paraId="26303EEB" w14:textId="77777777" w:rsidR="009E425C" w:rsidRPr="0088286B" w:rsidRDefault="009E425C" w:rsidP="00734D28">
                      <w:pPr>
                        <w:numPr>
                          <w:ilvl w:val="0"/>
                          <w:numId w:val="7"/>
                        </w:numPr>
                        <w:ind w:left="364" w:hanging="364"/>
                        <w:rPr>
                          <w:rFonts w:ascii="Aptos SemiBold" w:hAnsi="Aptos SemiBold"/>
                          <w:bCs/>
                          <w:color w:val="001F5E" w:themeColor="text2"/>
                        </w:rPr>
                      </w:pPr>
                      <w:r w:rsidRPr="0088286B">
                        <w:rPr>
                          <w:rFonts w:ascii="Aptos SemiBold" w:hAnsi="Aptos SemiBold"/>
                          <w:bCs/>
                          <w:color w:val="001F5E" w:themeColor="text2"/>
                          <w:u w:val="single"/>
                        </w:rPr>
                        <w:t xml:space="preserve">Make sure to let your team know that the conversation may be </w:t>
                      </w:r>
                      <w:proofErr w:type="gramStart"/>
                      <w:r w:rsidRPr="0088286B">
                        <w:rPr>
                          <w:rFonts w:ascii="Aptos SemiBold" w:hAnsi="Aptos SemiBold"/>
                          <w:bCs/>
                          <w:color w:val="001F5E" w:themeColor="text2"/>
                          <w:u w:val="single"/>
                        </w:rPr>
                        <w:t>sensitive, and</w:t>
                      </w:r>
                      <w:proofErr w:type="gramEnd"/>
                      <w:r w:rsidRPr="0088286B">
                        <w:rPr>
                          <w:rFonts w:ascii="Aptos SemiBold" w:hAnsi="Aptos SemiBold"/>
                          <w:bCs/>
                          <w:color w:val="001F5E" w:themeColor="text2"/>
                          <w:u w:val="single"/>
                        </w:rPr>
                        <w:t xml:space="preserve"> give people the opportunity to safely opt out if they do not feel comfortable participating or if the conversation raises any issues for them.  If anyone does opt out, encourage them to contact the Parliamentary Workplace Support Service (PWSS) for support.</w:t>
                      </w:r>
                    </w:p>
                    <w:p w14:paraId="23EA91D1" w14:textId="77777777" w:rsidR="009E425C" w:rsidRPr="0088286B" w:rsidRDefault="009E425C" w:rsidP="00734D28">
                      <w:pPr>
                        <w:numPr>
                          <w:ilvl w:val="0"/>
                          <w:numId w:val="7"/>
                        </w:numPr>
                        <w:ind w:left="378" w:hanging="378"/>
                        <w:rPr>
                          <w:rFonts w:ascii="Aptos SemiBold" w:hAnsi="Aptos SemiBold"/>
                          <w:bCs/>
                          <w:color w:val="001F5E" w:themeColor="text2"/>
                        </w:rPr>
                      </w:pPr>
                      <w:r w:rsidRPr="0088286B">
                        <w:rPr>
                          <w:rFonts w:ascii="Aptos SemiBold" w:hAnsi="Aptos SemiBold"/>
                          <w:bCs/>
                          <w:color w:val="001F5E" w:themeColor="text2"/>
                        </w:rPr>
                        <w:t xml:space="preserve">Update the dot point sections of this template to reflect the conversation with your team, and their ideas about what </w:t>
                      </w:r>
                      <w:proofErr w:type="spellStart"/>
                      <w:r w:rsidRPr="0088286B">
                        <w:rPr>
                          <w:rFonts w:ascii="Aptos SemiBold" w:hAnsi="Aptos SemiBold"/>
                          <w:bCs/>
                          <w:color w:val="001F5E" w:themeColor="text2"/>
                        </w:rPr>
                        <w:t>behaviours</w:t>
                      </w:r>
                      <w:proofErr w:type="spellEnd"/>
                      <w:r w:rsidRPr="0088286B">
                        <w:rPr>
                          <w:rFonts w:ascii="Aptos SemiBold" w:hAnsi="Aptos SemiBold"/>
                          <w:bCs/>
                          <w:color w:val="001F5E" w:themeColor="text2"/>
                        </w:rPr>
                        <w:t xml:space="preserve"> are acceptable and how to raise concerns.</w:t>
                      </w:r>
                    </w:p>
                    <w:p w14:paraId="78E8CD99" w14:textId="77777777" w:rsidR="009E425C" w:rsidRPr="0088286B" w:rsidRDefault="009E425C" w:rsidP="00734D28">
                      <w:pPr>
                        <w:numPr>
                          <w:ilvl w:val="0"/>
                          <w:numId w:val="7"/>
                        </w:numPr>
                        <w:ind w:left="378" w:hanging="378"/>
                        <w:rPr>
                          <w:rFonts w:ascii="Aptos SemiBold" w:hAnsi="Aptos SemiBold"/>
                          <w:bCs/>
                          <w:color w:val="001F5E" w:themeColor="text2"/>
                        </w:rPr>
                      </w:pPr>
                      <w:r w:rsidRPr="0088286B">
                        <w:rPr>
                          <w:rFonts w:ascii="Aptos SemiBold" w:hAnsi="Aptos SemiBold"/>
                          <w:bCs/>
                          <w:color w:val="001F5E" w:themeColor="text2"/>
                        </w:rPr>
                        <w:t>Once you have completed this template, delete this instruction section, the word TEMPLATE from the title, any grey text, and the title subheading.  Consider printing your policy on your own letterhead before sharing it with everyone in the office.</w:t>
                      </w:r>
                    </w:p>
                  </w:txbxContent>
                </v:textbox>
                <w10:anchorlock/>
              </v:roundrect>
            </w:pict>
          </mc:Fallback>
        </mc:AlternateContent>
      </w:r>
    </w:p>
    <w:p w14:paraId="07794D1E" w14:textId="77777777" w:rsidR="00A61D40" w:rsidRPr="00AE6201" w:rsidRDefault="009E425C" w:rsidP="009E425C">
      <w:pPr>
        <w:pStyle w:val="Heading1"/>
        <w:spacing w:before="480"/>
      </w:pPr>
      <w:r>
        <w:t>In this office we:</w:t>
      </w:r>
    </w:p>
    <w:p w14:paraId="53902B39" w14:textId="77777777" w:rsidR="009E425C" w:rsidRPr="0088286B" w:rsidRDefault="009E425C" w:rsidP="009E425C">
      <w:pPr>
        <w:rPr>
          <w:color w:val="808080" w:themeColor="background1" w:themeShade="80"/>
          <w:lang w:val="en-AU"/>
        </w:rPr>
      </w:pPr>
      <w:r w:rsidRPr="0088286B">
        <w:rPr>
          <w:color w:val="808080" w:themeColor="background1" w:themeShade="80"/>
          <w:lang w:val="en-AU"/>
        </w:rPr>
        <w:t>[Insert additional expected behaviours as discussed/agreed with the team]</w:t>
      </w:r>
    </w:p>
    <w:p w14:paraId="5CD713CE" w14:textId="77777777" w:rsidR="009E425C" w:rsidRPr="0088286B" w:rsidRDefault="009E425C" w:rsidP="009E425C">
      <w:pPr>
        <w:rPr>
          <w:lang w:val="en-AU"/>
        </w:rPr>
        <w:sectPr w:rsidR="009E425C" w:rsidRPr="0088286B" w:rsidSect="0052272B">
          <w:headerReference w:type="default" r:id="rId7"/>
          <w:footerReference w:type="default" r:id="rId8"/>
          <w:headerReference w:type="first" r:id="rId9"/>
          <w:footerReference w:type="first" r:id="rId10"/>
          <w:pgSz w:w="11906" w:h="16838"/>
          <w:pgMar w:top="1936" w:right="1021" w:bottom="1134" w:left="1134" w:header="680" w:footer="0" w:gutter="0"/>
          <w:cols w:space="708"/>
          <w:titlePg/>
          <w:docGrid w:linePitch="360"/>
        </w:sectPr>
      </w:pPr>
    </w:p>
    <w:p w14:paraId="421FA778" w14:textId="77777777" w:rsidR="009E425C" w:rsidRPr="0088286B" w:rsidRDefault="009E425C" w:rsidP="009E425C">
      <w:pPr>
        <w:pStyle w:val="ListBullet"/>
      </w:pPr>
      <w:r w:rsidRPr="0088286B">
        <w:t>Respect each other, and are courteous and sensitive to everyone’s needs and concerns</w:t>
      </w:r>
    </w:p>
    <w:p w14:paraId="53687412" w14:textId="77777777" w:rsidR="009E425C" w:rsidRPr="0088286B" w:rsidRDefault="009E425C" w:rsidP="009E425C">
      <w:pPr>
        <w:pStyle w:val="ListBullet"/>
      </w:pPr>
      <w:r w:rsidRPr="0088286B">
        <w:t xml:space="preserve">Comply with the Ministerial Standards and the Ministerial Staff Code of Conduct </w:t>
      </w:r>
    </w:p>
    <w:p w14:paraId="6939A955" w14:textId="77777777" w:rsidR="009E425C" w:rsidRPr="0088286B" w:rsidRDefault="009E425C" w:rsidP="009E425C">
      <w:pPr>
        <w:pStyle w:val="ListBullet"/>
      </w:pPr>
      <w:r w:rsidRPr="0088286B">
        <w:t>Are accountable for our work</w:t>
      </w:r>
    </w:p>
    <w:p w14:paraId="64221711" w14:textId="77777777" w:rsidR="009E425C" w:rsidRPr="0088286B" w:rsidRDefault="009E425C" w:rsidP="009E425C">
      <w:pPr>
        <w:pStyle w:val="ListBullet"/>
      </w:pPr>
      <w:r w:rsidRPr="0088286B">
        <w:t>Take care on social media</w:t>
      </w:r>
    </w:p>
    <w:p w14:paraId="0ADBC451" w14:textId="77777777" w:rsidR="009E425C" w:rsidRPr="0088286B" w:rsidRDefault="009E425C" w:rsidP="009E425C">
      <w:pPr>
        <w:pStyle w:val="ListBullet"/>
      </w:pPr>
      <w:r w:rsidRPr="0088286B">
        <w:t>Are flexible about job and task assignments</w:t>
      </w:r>
    </w:p>
    <w:p w14:paraId="2C070270" w14:textId="77777777" w:rsidR="009E425C" w:rsidRPr="0088286B" w:rsidRDefault="009E425C" w:rsidP="009E425C">
      <w:pPr>
        <w:pStyle w:val="ListBullet"/>
      </w:pPr>
      <w:r w:rsidRPr="0088286B">
        <w:t>Are willing to help each other instead of displaying a “not my job” attitude</w:t>
      </w:r>
    </w:p>
    <w:p w14:paraId="23F54035" w14:textId="77777777" w:rsidR="009E425C" w:rsidRPr="0088286B" w:rsidRDefault="009E425C" w:rsidP="009E425C">
      <w:pPr>
        <w:pStyle w:val="ListBullet"/>
      </w:pPr>
      <w:r w:rsidRPr="0088286B">
        <w:t>Ask for help when needed</w:t>
      </w:r>
    </w:p>
    <w:p w14:paraId="12ACE99A" w14:textId="77777777" w:rsidR="009E425C" w:rsidRPr="0088286B" w:rsidRDefault="009E425C" w:rsidP="009E425C">
      <w:pPr>
        <w:pStyle w:val="ListBullet"/>
      </w:pPr>
      <w:r w:rsidRPr="0088286B">
        <w:t>Drink responsibly</w:t>
      </w:r>
    </w:p>
    <w:p w14:paraId="0E8A8334" w14:textId="77777777" w:rsidR="009E425C" w:rsidRPr="0088286B" w:rsidRDefault="009E425C" w:rsidP="009E425C">
      <w:pPr>
        <w:pStyle w:val="ListBullet"/>
      </w:pPr>
      <w:r w:rsidRPr="0088286B">
        <w:t>Operate inclusively</w:t>
      </w:r>
    </w:p>
    <w:p w14:paraId="72D81597" w14:textId="77777777" w:rsidR="009E425C" w:rsidRPr="0088286B" w:rsidRDefault="009E425C" w:rsidP="009E425C">
      <w:pPr>
        <w:pStyle w:val="ListBullet"/>
      </w:pPr>
      <w:r w:rsidRPr="0088286B">
        <w:t>Complete all required training and are familiar with the Workplace Bullying and Harassment and WHS policies</w:t>
      </w:r>
    </w:p>
    <w:p w14:paraId="66C1286E" w14:textId="77777777" w:rsidR="009E425C" w:rsidRPr="0088286B" w:rsidRDefault="009E425C" w:rsidP="009E425C">
      <w:pPr>
        <w:pStyle w:val="ListBullet"/>
      </w:pPr>
      <w:r w:rsidRPr="0088286B">
        <w:t xml:space="preserve">When we celebrate success/birthdays/other events we are mindful of our colleagues’ customs and beliefs </w:t>
      </w:r>
    </w:p>
    <w:p w14:paraId="1B38F76E" w14:textId="77777777" w:rsidR="009E425C" w:rsidRPr="0088286B" w:rsidRDefault="009E425C" w:rsidP="009E425C">
      <w:pPr>
        <w:pStyle w:val="ListBullet"/>
      </w:pPr>
    </w:p>
    <w:p w14:paraId="7378E6EA" w14:textId="77777777" w:rsidR="009E425C" w:rsidRPr="0088286B" w:rsidRDefault="009E425C" w:rsidP="00734D28">
      <w:pPr>
        <w:pStyle w:val="ListBullet"/>
      </w:pPr>
    </w:p>
    <w:p w14:paraId="003F8271" w14:textId="77777777" w:rsidR="009E425C" w:rsidRDefault="009E425C" w:rsidP="009E425C">
      <w:pPr>
        <w:rPr>
          <w:lang w:val="en-AU"/>
        </w:rPr>
        <w:sectPr w:rsidR="009E425C" w:rsidSect="0088286B">
          <w:type w:val="continuous"/>
          <w:pgSz w:w="11906" w:h="16838"/>
          <w:pgMar w:top="1418" w:right="1021" w:bottom="1134" w:left="1134" w:header="680" w:footer="0" w:gutter="0"/>
          <w:cols w:num="2" w:space="395"/>
          <w:titlePg/>
          <w:docGrid w:linePitch="360"/>
        </w:sectPr>
      </w:pPr>
      <w:r w:rsidRPr="009E425C">
        <w:rPr>
          <w:lang w:val="en-AU"/>
        </w:rPr>
        <w:lastRenderedPageBreak/>
        <w:t xml:space="preserve"> </w:t>
      </w:r>
    </w:p>
    <w:p w14:paraId="1F7BDE07" w14:textId="77777777" w:rsidR="009E425C" w:rsidRPr="009E425C" w:rsidRDefault="009E425C" w:rsidP="009E425C">
      <w:pPr>
        <w:pStyle w:val="Heading1"/>
      </w:pPr>
      <w:r w:rsidRPr="009E425C">
        <w:t>If we have concerns, we:</w:t>
      </w:r>
    </w:p>
    <w:p w14:paraId="6E017621" w14:textId="77777777" w:rsidR="009E425C" w:rsidRPr="009E425C" w:rsidRDefault="009E425C" w:rsidP="009E425C">
      <w:pPr>
        <w:rPr>
          <w:lang w:val="en-AU"/>
        </w:rPr>
      </w:pPr>
      <w:r w:rsidRPr="009E425C">
        <w:rPr>
          <w:lang w:val="en-AU"/>
        </w:rPr>
        <w:t>[Insert additional actions to take if people see or experience poor behaviour]</w:t>
      </w:r>
    </w:p>
    <w:p w14:paraId="491DB212" w14:textId="77777777" w:rsidR="009E425C" w:rsidRPr="009E425C" w:rsidRDefault="009E425C" w:rsidP="009E425C">
      <w:pPr>
        <w:pStyle w:val="ListBullet"/>
      </w:pPr>
      <w:r w:rsidRPr="009E425C">
        <w:t xml:space="preserve">Speak up, and call out poor </w:t>
      </w:r>
      <w:proofErr w:type="spellStart"/>
      <w:r w:rsidRPr="009E425C">
        <w:t>behaviour</w:t>
      </w:r>
      <w:proofErr w:type="spellEnd"/>
      <w:r w:rsidRPr="009E425C">
        <w:t xml:space="preserve"> if it is safe to do so</w:t>
      </w:r>
    </w:p>
    <w:p w14:paraId="13452D8A" w14:textId="77777777" w:rsidR="009E425C" w:rsidRPr="009E425C" w:rsidRDefault="009E425C" w:rsidP="009E425C">
      <w:pPr>
        <w:pStyle w:val="ListBullet"/>
      </w:pPr>
      <w:r w:rsidRPr="009E425C">
        <w:t>Notify the parliamentarian/office manager/</w:t>
      </w:r>
      <w:proofErr w:type="spellStart"/>
      <w:r w:rsidRPr="009E425C">
        <w:t>authorised</w:t>
      </w:r>
      <w:proofErr w:type="spellEnd"/>
      <w:r w:rsidRPr="009E425C">
        <w:t xml:space="preserve"> person</w:t>
      </w:r>
    </w:p>
    <w:p w14:paraId="5FF0C82B" w14:textId="77777777" w:rsidR="009E425C" w:rsidRPr="009E425C" w:rsidRDefault="009E425C" w:rsidP="009E425C">
      <w:pPr>
        <w:pStyle w:val="ListBullet"/>
      </w:pPr>
    </w:p>
    <w:p w14:paraId="333C0CF0" w14:textId="77777777" w:rsidR="009E425C" w:rsidRPr="009E425C" w:rsidRDefault="009E425C" w:rsidP="009E425C">
      <w:pPr>
        <w:pStyle w:val="ListBullet"/>
      </w:pPr>
    </w:p>
    <w:p w14:paraId="21C91B92" w14:textId="77777777" w:rsidR="009E425C" w:rsidRPr="0088286B" w:rsidRDefault="009E425C" w:rsidP="009E425C">
      <w:pPr>
        <w:pStyle w:val="ListBullet"/>
        <w:spacing w:afterLines="0" w:after="200"/>
        <w:rPr>
          <w:b/>
          <w:bCs/>
        </w:rPr>
      </w:pPr>
      <w:r w:rsidRPr="0088286B">
        <w:rPr>
          <w:b/>
          <w:bCs/>
        </w:rPr>
        <w:t>Contact the Parliamentary Workplace Support Service (PWSS) for assistance and support</w:t>
      </w:r>
    </w:p>
    <w:p w14:paraId="3B337559" w14:textId="77777777" w:rsidR="009E425C" w:rsidRPr="009E425C" w:rsidRDefault="009E425C" w:rsidP="0088286B">
      <w:pPr>
        <w:pStyle w:val="Heading1"/>
        <w:spacing w:before="240"/>
      </w:pPr>
      <w:r w:rsidRPr="009E425C">
        <w:t xml:space="preserve">For additional support: </w:t>
      </w:r>
    </w:p>
    <w:p w14:paraId="4029B1D9" w14:textId="77777777" w:rsidR="009E425C" w:rsidRPr="009E425C" w:rsidRDefault="009E425C" w:rsidP="009E425C">
      <w:pPr>
        <w:pStyle w:val="ListBullet"/>
        <w:rPr>
          <w:lang w:val="en-AU"/>
        </w:rPr>
      </w:pPr>
      <w:r w:rsidRPr="009E425C">
        <w:rPr>
          <w:lang w:val="en-AU"/>
        </w:rPr>
        <w:t xml:space="preserve">The </w:t>
      </w:r>
      <w:r w:rsidRPr="009E425C">
        <w:t>PWSS</w:t>
      </w:r>
      <w:r w:rsidRPr="009E425C">
        <w:rPr>
          <w:lang w:val="en-AU"/>
        </w:rPr>
        <w:t xml:space="preserve"> provides independent and confidential counselling, support, including early intervention and local resolution, to all Parliamentary workplaces impacted by workplace conflict that amounts to a WHS risk, misconduct and serious incidents: </w:t>
      </w:r>
    </w:p>
    <w:p w14:paraId="1A98957F" w14:textId="77777777" w:rsidR="009E425C" w:rsidRPr="009E425C" w:rsidRDefault="009E425C" w:rsidP="0088286B">
      <w:pPr>
        <w:ind w:firstLine="360"/>
        <w:rPr>
          <w:b/>
          <w:lang w:val="en-AU"/>
        </w:rPr>
      </w:pPr>
      <w:r w:rsidRPr="009E425C">
        <w:rPr>
          <w:b/>
          <w:lang w:val="en-AU"/>
        </w:rPr>
        <w:t xml:space="preserve">W: </w:t>
      </w:r>
      <w:hyperlink r:id="rId11" w:history="1">
        <w:r w:rsidRPr="009E425C">
          <w:rPr>
            <w:rStyle w:val="Hyperlink"/>
            <w:b/>
            <w:lang w:val="en-AU"/>
          </w:rPr>
          <w:t>www.PWSS.gov.au </w:t>
        </w:r>
      </w:hyperlink>
      <w:r w:rsidRPr="009E425C">
        <w:rPr>
          <w:b/>
          <w:lang w:val="en-AU"/>
        </w:rPr>
        <w:t xml:space="preserve"> 24/7 Support: 1800 747 977   Text the PWSS: 0487 112 755</w:t>
      </w:r>
    </w:p>
    <w:p w14:paraId="5E5AE348" w14:textId="77777777" w:rsidR="00825FF7" w:rsidRPr="00431154" w:rsidRDefault="00F31374" w:rsidP="00775364">
      <w:r>
        <w:rPr>
          <w:noProof/>
          <w:lang w:val="en-AU" w:eastAsia="en-AU"/>
        </w:rPr>
        <mc:AlternateContent>
          <mc:Choice Requires="wpg">
            <w:drawing>
              <wp:anchor distT="0" distB="0" distL="114300" distR="114300" simplePos="0" relativeHeight="251658240" behindDoc="0" locked="0" layoutInCell="1" allowOverlap="1" wp14:anchorId="3F6FD6EF" wp14:editId="73DD6F9B">
                <wp:simplePos x="0" y="0"/>
                <wp:positionH relativeFrom="column">
                  <wp:posOffset>-53340</wp:posOffset>
                </wp:positionH>
                <wp:positionV relativeFrom="paragraph">
                  <wp:posOffset>5255895</wp:posOffset>
                </wp:positionV>
                <wp:extent cx="6233531" cy="307187"/>
                <wp:effectExtent l="0" t="0" r="0" b="17145"/>
                <wp:wrapNone/>
                <wp:docPr id="31098192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3531" cy="307187"/>
                          <a:chOff x="0" y="0"/>
                          <a:chExt cx="6233531" cy="307187"/>
                        </a:xfrm>
                      </wpg:grpSpPr>
                      <wps:wsp>
                        <wps:cNvPr id="1985926805" name="Rectangle 6"/>
                        <wps:cNvSpPr/>
                        <wps:spPr>
                          <a:xfrm>
                            <a:off x="0" y="0"/>
                            <a:ext cx="6233531" cy="22167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39113" name="Text Box 5"/>
                        <wps:cNvSpPr txBox="1"/>
                        <wps:spPr>
                          <a:xfrm>
                            <a:off x="55756" y="0"/>
                            <a:ext cx="1689410" cy="262053"/>
                          </a:xfrm>
                          <a:prstGeom prst="rect">
                            <a:avLst/>
                          </a:prstGeom>
                          <a:solidFill>
                            <a:schemeClr val="lt1"/>
                          </a:solidFill>
                          <a:ln w="6350">
                            <a:noFill/>
                          </a:ln>
                        </wps:spPr>
                        <wps:txbx>
                          <w:txbxContent>
                            <w:p w14:paraId="0BEFD122" w14:textId="3E8DC7B6" w:rsidR="00F31374" w:rsidRDefault="00F31374" w:rsidP="00775364">
                              <w:r w:rsidRPr="003F5674">
                                <w:rPr>
                                  <w:rStyle w:val="PageNumber"/>
                                  <w:noProof/>
                                  <w:lang w:val="en-AU" w:eastAsia="en-AU"/>
                                </w:rPr>
                                <w:drawing>
                                  <wp:inline distT="0" distB="0" distL="0" distR="0" wp14:anchorId="72AAD6F2" wp14:editId="1F04E5B9">
                                    <wp:extent cx="139700" cy="139700"/>
                                    <wp:effectExtent l="0" t="0" r="0" b="0"/>
                                    <wp:docPr id="846132062" name="Picture 1"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2847" name="Picture 1" descr="Phone icon"/>
                                            <pic:cNvPicPr/>
                                          </pic:nvPicPr>
                                          <pic:blipFill>
                                            <a:blip r:embed="rId12"/>
                                            <a:stretch>
                                              <a:fillRect/>
                                            </a:stretch>
                                          </pic:blipFill>
                                          <pic:spPr>
                                            <a:xfrm>
                                              <a:off x="0" y="0"/>
                                              <a:ext cx="139700" cy="139700"/>
                                            </a:xfrm>
                                            <a:prstGeom prst="rect">
                                              <a:avLst/>
                                            </a:prstGeom>
                                          </pic:spPr>
                                        </pic:pic>
                                      </a:graphicData>
                                    </a:graphic>
                                  </wp:inline>
                                </w:drawing>
                              </w:r>
                              <w:r w:rsidRPr="003F5674">
                                <w:rPr>
                                  <w:rStyle w:val="PageNumber"/>
                                </w:rPr>
                                <w:t xml:space="preserve"> </w:t>
                              </w:r>
                              <w:r w:rsidR="007D0097">
                                <w:rPr>
                                  <w:rStyle w:val="PageNumber"/>
                                </w:rPr>
                                <w:t xml:space="preserve"> </w:t>
                              </w:r>
                              <w:r w:rsidRPr="003F5674">
                                <w:rPr>
                                  <w:b/>
                                  <w:bCs/>
                                </w:rPr>
                                <w:t>Phone</w:t>
                              </w:r>
                              <w:r w:rsidRPr="003F5674">
                                <w:t xml:space="preserve"> 1800 747 977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67736177" name="Text Box 5"/>
                        <wps:cNvSpPr txBox="1"/>
                        <wps:spPr>
                          <a:xfrm>
                            <a:off x="2205287" y="0"/>
                            <a:ext cx="2062975" cy="262053"/>
                          </a:xfrm>
                          <a:prstGeom prst="rect">
                            <a:avLst/>
                          </a:prstGeom>
                          <a:solidFill>
                            <a:schemeClr val="lt1"/>
                          </a:solidFill>
                          <a:ln w="6350">
                            <a:noFill/>
                          </a:ln>
                        </wps:spPr>
                        <wps:txbx>
                          <w:txbxContent>
                            <w:p w14:paraId="72CD329F" w14:textId="60336110" w:rsidR="00F31374" w:rsidRDefault="00F31374" w:rsidP="00775364">
                              <w:r w:rsidRPr="003F5674">
                                <w:rPr>
                                  <w:rStyle w:val="PageNumber"/>
                                  <w:noProof/>
                                  <w:lang w:val="en-AU" w:eastAsia="en-AU"/>
                                </w:rPr>
                                <w:drawing>
                                  <wp:inline distT="0" distB="0" distL="0" distR="0" wp14:anchorId="19ED9B96" wp14:editId="4B7697DE">
                                    <wp:extent cx="193040" cy="152400"/>
                                    <wp:effectExtent l="0" t="0" r="0" b="0"/>
                                    <wp:docPr id="1122070112" name="Picture 1"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14473" name="Picture 1" descr="Email icon"/>
                                            <pic:cNvPicPr/>
                                          </pic:nvPicPr>
                                          <pic:blipFill rotWithShape="1">
                                            <a:blip r:embed="rId13"/>
                                            <a:srcRect l="25162" t="40000" r="25806" b="1"/>
                                            <a:stretch/>
                                          </pic:blipFill>
                                          <pic:spPr bwMode="auto">
                                            <a:xfrm>
                                              <a:off x="0" y="0"/>
                                              <a:ext cx="193040" cy="152400"/>
                                            </a:xfrm>
                                            <a:prstGeom prst="rect">
                                              <a:avLst/>
                                            </a:prstGeom>
                                            <a:ln>
                                              <a:noFill/>
                                            </a:ln>
                                            <a:extLst>
                                              <a:ext uri="{53640926-AAD7-44D8-BBD7-CCE9431645EC}">
                                                <a14:shadowObscured xmlns:a14="http://schemas.microsoft.com/office/drawing/2010/main"/>
                                              </a:ext>
                                            </a:extLst>
                                          </pic:spPr>
                                        </pic:pic>
                                      </a:graphicData>
                                    </a:graphic>
                                  </wp:inline>
                                </w:drawing>
                              </w:r>
                              <w:r w:rsidRPr="003F5674">
                                <w:rPr>
                                  <w:rStyle w:val="PageNumber"/>
                                </w:rPr>
                                <w:t xml:space="preserve">  </w:t>
                              </w:r>
                              <w:r w:rsidRPr="003F5674">
                                <w:rPr>
                                  <w:b/>
                                  <w:bCs/>
                                </w:rPr>
                                <w:t>Email</w:t>
                              </w:r>
                              <w:r w:rsidRPr="003F5674">
                                <w:t xml:space="preserve"> support@pwss.gov.au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38674005" name="Rounded Rectangle 4"/>
                        <wps:cNvSpPr/>
                        <wps:spPr>
                          <a:xfrm>
                            <a:off x="4841427" y="16992"/>
                            <a:ext cx="1330325" cy="290195"/>
                          </a:xfrm>
                          <a:prstGeom prst="roundRect">
                            <a:avLst>
                              <a:gd name="adj" fmla="val 50000"/>
                            </a:avLst>
                          </a:prstGeom>
                          <a:noFill/>
                          <a:ln w="952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1073E4" w14:textId="77777777" w:rsidR="00F31374" w:rsidRPr="007663A9" w:rsidRDefault="00F31374" w:rsidP="007663A9">
                              <w:pPr>
                                <w:spacing w:before="0" w:after="0"/>
                                <w:jc w:val="center"/>
                                <w:rPr>
                                  <w:b/>
                                  <w:bCs/>
                                  <w:color w:val="001F5E" w:themeColor="text2"/>
                                </w:rPr>
                              </w:pPr>
                              <w:r w:rsidRPr="007663A9">
                                <w:rPr>
                                  <w:b/>
                                  <w:bCs/>
                                  <w:color w:val="001F5E" w:themeColor="text2"/>
                                </w:rPr>
                                <w:t>www.pwss.gov.au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F6FD6EF" id="Group 7" o:spid="_x0000_s1027" alt="&quot;&quot;" style="position:absolute;margin-left:-4.2pt;margin-top:413.85pt;width:490.85pt;height:24.2pt;z-index:251658240;mso-position-horizontal-relative:text;mso-position-vertical-relative:text" coordsize="62335,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">
                <v:rect id="Rectangle 6" o:spid="_x0000_s1028" style="position:absolute;width:62335;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" fillcolor="white [3212]" stroked="f" strokeweight="1pt"/>
                <v:shapetype id="_x0000_t202" coordsize="21600,21600" o:spt="202" path="m,l,21600r21600,l21600,xe">
                  <v:stroke joinstyle="miter"/>
                  <v:path gradientshapeok="t" o:connecttype="rect"/>
                </v:shapetype>
                <v:shape id="Text Box 5" o:spid="_x0000_s1029" type="#_x0000_t202" style="position:absolute;left:557;width:16894;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" fillcolor="white [3201]" stroked="f" strokeweight=".5pt">
                  <v:textbox inset="0,0,0,0">
                    <w:txbxContent>
                      <w:p w14:paraId="0BEFD122" w14:textId="3E8DC7B6" w:rsidR="00F31374" w:rsidRDefault="00F31374" w:rsidP="00775364">
                        <w:r w:rsidRPr="003F5674">
                          <w:rPr>
                            <w:rStyle w:val="PageNumber"/>
                            <w:noProof/>
                            <w:lang w:val="en-AU" w:eastAsia="en-AU"/>
                          </w:rPr>
                          <w:drawing>
                            <wp:inline distT="0" distB="0" distL="0" distR="0" wp14:anchorId="72AAD6F2" wp14:editId="1F04E5B9">
                              <wp:extent cx="139700" cy="139700"/>
                              <wp:effectExtent l="0" t="0" r="0" b="0"/>
                              <wp:docPr id="846132062" name="Picture 1"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2847" name="Picture 1" descr="Phone icon"/>
                                      <pic:cNvPicPr/>
                                    </pic:nvPicPr>
                                    <pic:blipFill>
                                      <a:blip r:embed="rId12"/>
                                      <a:stretch>
                                        <a:fillRect/>
                                      </a:stretch>
                                    </pic:blipFill>
                                    <pic:spPr>
                                      <a:xfrm>
                                        <a:off x="0" y="0"/>
                                        <a:ext cx="139700" cy="139700"/>
                                      </a:xfrm>
                                      <a:prstGeom prst="rect">
                                        <a:avLst/>
                                      </a:prstGeom>
                                    </pic:spPr>
                                  </pic:pic>
                                </a:graphicData>
                              </a:graphic>
                            </wp:inline>
                          </w:drawing>
                        </w:r>
                        <w:r w:rsidRPr="003F5674">
                          <w:rPr>
                            <w:rStyle w:val="PageNumber"/>
                          </w:rPr>
                          <w:t xml:space="preserve"> </w:t>
                        </w:r>
                        <w:r w:rsidR="007D0097">
                          <w:rPr>
                            <w:rStyle w:val="PageNumber"/>
                          </w:rPr>
                          <w:t xml:space="preserve"> </w:t>
                        </w:r>
                        <w:r w:rsidRPr="003F5674">
                          <w:rPr>
                            <w:b/>
                            <w:bCs/>
                          </w:rPr>
                          <w:t>Phone</w:t>
                        </w:r>
                        <w:r w:rsidRPr="003F5674">
                          <w:t xml:space="preserve"> 1800 747 977</w:t>
                        </w:r>
                      </w:p>
                    </w:txbxContent>
                  </v:textbox>
                </v:shape>
                <v:shape id="Text Box 5" o:spid="_x0000_s1030" type="#_x0000_t202" style="position:absolute;left:22052;width:20630;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" fillcolor="white [3201]" stroked="f" strokeweight=".5pt">
                  <v:textbox inset="0,0,0,0">
                    <w:txbxContent>
                      <w:p w14:paraId="72CD329F" w14:textId="60336110" w:rsidR="00F31374" w:rsidRDefault="00F31374" w:rsidP="00775364">
                        <w:r w:rsidRPr="003F5674">
                          <w:rPr>
                            <w:rStyle w:val="PageNumber"/>
                            <w:noProof/>
                            <w:lang w:val="en-AU" w:eastAsia="en-AU"/>
                          </w:rPr>
                          <w:drawing>
                            <wp:inline distT="0" distB="0" distL="0" distR="0" wp14:anchorId="19ED9B96" wp14:editId="4B7697DE">
                              <wp:extent cx="193040" cy="152400"/>
                              <wp:effectExtent l="0" t="0" r="0" b="0"/>
                              <wp:docPr id="1122070112" name="Picture 1"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14473" name="Picture 1" descr="Email icon"/>
                                      <pic:cNvPicPr/>
                                    </pic:nvPicPr>
                                    <pic:blipFill rotWithShape="1">
                                      <a:blip r:embed="rId13"/>
                                      <a:srcRect l="25162" t="40000" r="25806" b="1"/>
                                      <a:stretch/>
                                    </pic:blipFill>
                                    <pic:spPr bwMode="auto">
                                      <a:xfrm>
                                        <a:off x="0" y="0"/>
                                        <a:ext cx="193040" cy="152400"/>
                                      </a:xfrm>
                                      <a:prstGeom prst="rect">
                                        <a:avLst/>
                                      </a:prstGeom>
                                      <a:ln>
                                        <a:noFill/>
                                      </a:ln>
                                      <a:extLst>
                                        <a:ext uri="{53640926-AAD7-44D8-BBD7-CCE9431645EC}">
                                          <a14:shadowObscured xmlns:a14="http://schemas.microsoft.com/office/drawing/2010/main"/>
                                        </a:ext>
                                      </a:extLst>
                                    </pic:spPr>
                                  </pic:pic>
                                </a:graphicData>
                              </a:graphic>
                            </wp:inline>
                          </w:drawing>
                        </w:r>
                        <w:r w:rsidRPr="003F5674">
                          <w:rPr>
                            <w:rStyle w:val="PageNumber"/>
                          </w:rPr>
                          <w:t xml:space="preserve">  </w:t>
                        </w:r>
                        <w:r w:rsidRPr="003F5674">
                          <w:rPr>
                            <w:b/>
                            <w:bCs/>
                          </w:rPr>
                          <w:t>Email</w:t>
                        </w:r>
                        <w:r w:rsidRPr="003F5674">
                          <w:t xml:space="preserve"> support@pwss.gov.au</w:t>
                        </w:r>
                      </w:p>
                    </w:txbxContent>
                  </v:textbox>
                </v:shape>
                <v:roundrect id="Rounded Rectangle 4" o:spid="_x0000_s1031" style="position:absolute;left:48414;top:169;width:13303;height:290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" filled="f" strokecolor="#ff6c71 [3204]">
                  <v:stroke joinstyle="miter"/>
                  <v:textbox inset="0,0,0,0">
                    <w:txbxContent>
                      <w:p w14:paraId="5C1073E4" w14:textId="77777777" w:rsidR="00F31374" w:rsidRPr="007663A9" w:rsidRDefault="00F31374" w:rsidP="007663A9">
                        <w:pPr>
                          <w:spacing w:before="0" w:after="0"/>
                          <w:jc w:val="center"/>
                          <w:rPr>
                            <w:b/>
                            <w:bCs/>
                            <w:color w:val="001F5E" w:themeColor="text2"/>
                          </w:rPr>
                        </w:pPr>
                        <w:r w:rsidRPr="007663A9">
                          <w:rPr>
                            <w:b/>
                            <w:bCs/>
                            <w:color w:val="001F5E" w:themeColor="text2"/>
                          </w:rPr>
                          <w:t>www.pwss.gov.au</w:t>
                        </w:r>
                      </w:p>
                    </w:txbxContent>
                  </v:textbox>
                </v:roundrect>
              </v:group>
            </w:pict>
          </mc:Fallback>
        </mc:AlternateContent>
      </w:r>
    </w:p>
    <w:sectPr w:rsidR="00825FF7" w:rsidRPr="00431154" w:rsidSect="009E425C">
      <w:type w:val="continuous"/>
      <w:pgSz w:w="11906" w:h="16838"/>
      <w:pgMar w:top="1936" w:right="1021"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92613" w14:textId="77777777" w:rsidR="00734D28" w:rsidRDefault="00734D28" w:rsidP="00775364">
      <w:r>
        <w:separator/>
      </w:r>
    </w:p>
    <w:p w14:paraId="35869BB7" w14:textId="77777777" w:rsidR="00734D28" w:rsidRDefault="00734D28" w:rsidP="00775364"/>
  </w:endnote>
  <w:endnote w:type="continuationSeparator" w:id="0">
    <w:p w14:paraId="0045B091" w14:textId="77777777" w:rsidR="00734D28" w:rsidRDefault="00734D28" w:rsidP="00775364">
      <w:r>
        <w:continuationSeparator/>
      </w:r>
    </w:p>
    <w:p w14:paraId="0C936233" w14:textId="77777777" w:rsidR="00734D28" w:rsidRDefault="00734D28" w:rsidP="00775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SemiBold">
    <w:altName w:val="Arial"/>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25926" w14:textId="77777777" w:rsidR="0052272B" w:rsidRDefault="0052272B" w:rsidP="0052272B">
    <w:pPr>
      <w:pStyle w:val="Footer"/>
      <w:rPr>
        <w:rStyle w:val="PageNumber"/>
      </w:rPr>
    </w:pPr>
  </w:p>
  <w:tbl>
    <w:tblPr>
      <w:tblStyle w:val="TableGrid"/>
      <w:tblW w:w="0" w:type="auto"/>
      <w:tblBorders>
        <w:top w:val="single" w:sz="4" w:space="0" w:color="FF6C71"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52272B" w:rsidRPr="00676C93" w14:paraId="667408A4" w14:textId="77777777" w:rsidTr="00251FB0">
      <w:trPr>
        <w:trHeight w:val="267"/>
      </w:trPr>
      <w:tc>
        <w:tcPr>
          <w:tcW w:w="4814" w:type="dxa"/>
          <w:vAlign w:val="bottom"/>
        </w:tcPr>
        <w:p w14:paraId="2752FC98" w14:textId="77777777" w:rsidR="0052272B" w:rsidRPr="00676C93" w:rsidRDefault="0052272B" w:rsidP="0052272B">
          <w:pPr>
            <w:pStyle w:val="Footer"/>
            <w:rPr>
              <w:rStyle w:val="PageNumber"/>
            </w:rPr>
          </w:pPr>
          <w:r w:rsidRPr="00676C93">
            <w:rPr>
              <w:rStyle w:val="PageNumber"/>
            </w:rPr>
            <w:t>UNCLASSIFIED</w:t>
          </w:r>
        </w:p>
      </w:tc>
      <w:tc>
        <w:tcPr>
          <w:tcW w:w="4814" w:type="dxa"/>
          <w:vAlign w:val="bottom"/>
        </w:tcPr>
        <w:p w14:paraId="35B11B60" w14:textId="77777777" w:rsidR="0052272B" w:rsidRPr="00676C93" w:rsidRDefault="0052272B" w:rsidP="0052272B">
          <w:pPr>
            <w:pStyle w:val="Footer"/>
            <w:jc w:val="right"/>
            <w:rPr>
              <w:rStyle w:val="PageNumber"/>
            </w:rPr>
          </w:pPr>
          <w:r w:rsidRPr="00676C93">
            <w:rPr>
              <w:rStyle w:val="PageNumber"/>
            </w:rPr>
            <w:fldChar w:fldCharType="begin"/>
          </w:r>
          <w:r w:rsidRPr="00676C93">
            <w:rPr>
              <w:rStyle w:val="PageNumber"/>
            </w:rPr>
            <w:instrText xml:space="preserve"> PAGE </w:instrText>
          </w:r>
          <w:r w:rsidRPr="00676C93">
            <w:rPr>
              <w:rStyle w:val="PageNumber"/>
            </w:rPr>
            <w:fldChar w:fldCharType="separate"/>
          </w:r>
          <w:r w:rsidR="009E425C">
            <w:rPr>
              <w:rStyle w:val="PageNumber"/>
              <w:noProof/>
            </w:rPr>
            <w:t>2</w:t>
          </w:r>
          <w:r w:rsidRPr="00676C93">
            <w:rPr>
              <w:rStyle w:val="PageNumber"/>
            </w:rPr>
            <w:fldChar w:fldCharType="end"/>
          </w:r>
        </w:p>
      </w:tc>
    </w:tr>
  </w:tbl>
  <w:p w14:paraId="0C7C6275" w14:textId="77777777" w:rsidR="00FE2B13" w:rsidRDefault="00FE2B13" w:rsidP="0052272B">
    <w:pPr>
      <w:pStyle w:val="Footer"/>
    </w:pPr>
  </w:p>
  <w:p w14:paraId="1AD9E50B" w14:textId="77777777" w:rsidR="0052272B" w:rsidRDefault="0052272B" w:rsidP="0052272B">
    <w:pPr>
      <w:pStyle w:val="Footer"/>
    </w:pPr>
  </w:p>
  <w:p w14:paraId="343495DD" w14:textId="77777777" w:rsidR="0052272B" w:rsidRPr="00FE2B13" w:rsidRDefault="0052272B" w:rsidP="00522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76DF1" w14:textId="77777777" w:rsidR="0052272B" w:rsidRDefault="0052272B" w:rsidP="0052272B">
    <w:pPr>
      <w:pStyle w:val="Footer"/>
      <w:rPr>
        <w:rStyle w:val="PageNumber"/>
      </w:rPr>
    </w:pPr>
  </w:p>
  <w:tbl>
    <w:tblPr>
      <w:tblStyle w:val="TableGrid"/>
      <w:tblW w:w="0" w:type="auto"/>
      <w:tblBorders>
        <w:top w:val="single" w:sz="4" w:space="0" w:color="FF6C71"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52272B" w:rsidRPr="00676C93" w14:paraId="4EB4FD1D" w14:textId="77777777" w:rsidTr="00251FB0">
      <w:trPr>
        <w:trHeight w:val="267"/>
      </w:trPr>
      <w:tc>
        <w:tcPr>
          <w:tcW w:w="4814" w:type="dxa"/>
          <w:vAlign w:val="bottom"/>
        </w:tcPr>
        <w:p w14:paraId="52218021" w14:textId="77777777" w:rsidR="0052272B" w:rsidRPr="00676C93" w:rsidRDefault="0052272B" w:rsidP="0052272B">
          <w:pPr>
            <w:pStyle w:val="Footer"/>
            <w:rPr>
              <w:rStyle w:val="PageNumber"/>
            </w:rPr>
          </w:pPr>
          <w:r w:rsidRPr="00676C93">
            <w:rPr>
              <w:rStyle w:val="PageNumber"/>
            </w:rPr>
            <w:t>UNCLASSIFIED</w:t>
          </w:r>
        </w:p>
      </w:tc>
      <w:tc>
        <w:tcPr>
          <w:tcW w:w="4814" w:type="dxa"/>
          <w:vAlign w:val="bottom"/>
        </w:tcPr>
        <w:p w14:paraId="6A3D5A10" w14:textId="77777777" w:rsidR="0052272B" w:rsidRPr="00676C93" w:rsidRDefault="0052272B" w:rsidP="0052272B">
          <w:pPr>
            <w:pStyle w:val="Footer"/>
            <w:jc w:val="right"/>
            <w:rPr>
              <w:rStyle w:val="PageNumber"/>
            </w:rPr>
          </w:pPr>
          <w:r w:rsidRPr="00676C93">
            <w:rPr>
              <w:rStyle w:val="PageNumber"/>
            </w:rPr>
            <w:fldChar w:fldCharType="begin"/>
          </w:r>
          <w:r w:rsidRPr="00676C93">
            <w:rPr>
              <w:rStyle w:val="PageNumber"/>
            </w:rPr>
            <w:instrText xml:space="preserve"> PAGE </w:instrText>
          </w:r>
          <w:r w:rsidRPr="00676C93">
            <w:rPr>
              <w:rStyle w:val="PageNumber"/>
            </w:rPr>
            <w:fldChar w:fldCharType="separate"/>
          </w:r>
          <w:r w:rsidR="009E425C">
            <w:rPr>
              <w:rStyle w:val="PageNumber"/>
              <w:noProof/>
            </w:rPr>
            <w:t>2</w:t>
          </w:r>
          <w:r w:rsidRPr="00676C93">
            <w:rPr>
              <w:rStyle w:val="PageNumber"/>
            </w:rPr>
            <w:fldChar w:fldCharType="end"/>
          </w:r>
        </w:p>
      </w:tc>
    </w:tr>
  </w:tbl>
  <w:p w14:paraId="105F318E" w14:textId="77777777" w:rsidR="0052272B" w:rsidRDefault="0052272B" w:rsidP="0052272B">
    <w:pPr>
      <w:pStyle w:val="Footer"/>
    </w:pPr>
  </w:p>
  <w:p w14:paraId="2EFCDD45" w14:textId="77777777" w:rsidR="0052272B" w:rsidRDefault="0052272B" w:rsidP="0052272B">
    <w:pPr>
      <w:pStyle w:val="Footer"/>
    </w:pPr>
  </w:p>
  <w:p w14:paraId="35C15AE3" w14:textId="77777777" w:rsidR="003F5674" w:rsidRPr="0052272B" w:rsidRDefault="003F5674" w:rsidP="00522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7DAF0" w14:textId="77777777" w:rsidR="00734D28" w:rsidRDefault="00734D28" w:rsidP="00775364">
      <w:r>
        <w:separator/>
      </w:r>
    </w:p>
    <w:p w14:paraId="3EF70E91" w14:textId="77777777" w:rsidR="00734D28" w:rsidRDefault="00734D28" w:rsidP="00775364"/>
  </w:footnote>
  <w:footnote w:type="continuationSeparator" w:id="0">
    <w:p w14:paraId="5E96CB88" w14:textId="77777777" w:rsidR="00734D28" w:rsidRDefault="00734D28" w:rsidP="00775364">
      <w:r>
        <w:continuationSeparator/>
      </w:r>
    </w:p>
    <w:p w14:paraId="5A0B01F6" w14:textId="77777777" w:rsidR="00734D28" w:rsidRDefault="00734D28" w:rsidP="00775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4" w:space="0" w:color="FF6C71" w:themeColor="accent1"/>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4814"/>
      <w:gridCol w:w="4814"/>
    </w:tblGrid>
    <w:tr w:rsidR="00F31374" w14:paraId="3CD9E93F" w14:textId="77777777" w:rsidTr="00FE2B13">
      <w:trPr>
        <w:trHeight w:val="426"/>
      </w:trPr>
      <w:tc>
        <w:tcPr>
          <w:tcW w:w="4814" w:type="dxa"/>
          <w:vAlign w:val="center"/>
        </w:tcPr>
        <w:p w14:paraId="46FFA8F8" w14:textId="018E6AB9" w:rsidR="00F31374" w:rsidRPr="00E7752C" w:rsidRDefault="00744F09" w:rsidP="00775364">
          <w:pPr>
            <w:pStyle w:val="Header"/>
          </w:pPr>
          <w:r>
            <w:t xml:space="preserve">TEMPLATE </w:t>
          </w:r>
          <w:r w:rsidR="00192FE6">
            <w:t>b</w:t>
          </w:r>
          <w:r>
            <w:t>ehaviou</w:t>
          </w:r>
          <w:r w:rsidR="00192FE6">
            <w:t>r policy</w:t>
          </w:r>
        </w:p>
      </w:tc>
      <w:tc>
        <w:tcPr>
          <w:tcW w:w="4814" w:type="dxa"/>
        </w:tcPr>
        <w:p w14:paraId="5902007F" w14:textId="77777777" w:rsidR="00F31374" w:rsidRDefault="00F31374" w:rsidP="00AE6201">
          <w:pPr>
            <w:pStyle w:val="Header"/>
            <w:jc w:val="right"/>
          </w:pPr>
          <w:r>
            <w:rPr>
              <w:noProof/>
              <w:lang w:eastAsia="en-AU"/>
            </w:rPr>
            <w:drawing>
              <wp:inline distT="0" distB="0" distL="0" distR="0" wp14:anchorId="0F002930" wp14:editId="1438E258">
                <wp:extent cx="821055" cy="197427"/>
                <wp:effectExtent l="0" t="0" r="0" b="6350"/>
                <wp:docPr id="1284173186" name="Picture 2" descr="PW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47477" name="Picture 2" descr="PWSS logo"/>
                        <pic:cNvPicPr/>
                      </pic:nvPicPr>
                      <pic:blipFill rotWithShape="1">
                        <a:blip r:embed="rId1">
                          <a:extLst>
                            <a:ext uri="{28A0092B-C50C-407E-A947-70E740481C1C}">
                              <a14:useLocalDpi xmlns:a14="http://schemas.microsoft.com/office/drawing/2010/main" val="0"/>
                            </a:ext>
                          </a:extLst>
                        </a:blip>
                        <a:srcRect t="28829" r="17121" b="27755"/>
                        <a:stretch/>
                      </pic:blipFill>
                      <pic:spPr bwMode="auto">
                        <a:xfrm>
                          <a:off x="0" y="0"/>
                          <a:ext cx="845538" cy="203314"/>
                        </a:xfrm>
                        <a:prstGeom prst="rect">
                          <a:avLst/>
                        </a:prstGeom>
                        <a:ln>
                          <a:noFill/>
                        </a:ln>
                        <a:extLst>
                          <a:ext uri="{53640926-AAD7-44D8-BBD7-CCE9431645EC}">
                            <a14:shadowObscured xmlns:a14="http://schemas.microsoft.com/office/drawing/2010/main"/>
                          </a:ext>
                        </a:extLst>
                      </pic:spPr>
                    </pic:pic>
                  </a:graphicData>
                </a:graphic>
              </wp:inline>
            </w:drawing>
          </w:r>
        </w:p>
      </w:tc>
    </w:tr>
  </w:tbl>
  <w:p w14:paraId="0ED5D8F3" w14:textId="77777777" w:rsidR="00F31374" w:rsidRDefault="00F31374" w:rsidP="00775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67A42" w14:textId="77777777" w:rsidR="00003470" w:rsidRDefault="00F60C6C" w:rsidP="00775364">
    <w:pPr>
      <w:pStyle w:val="Header"/>
    </w:pPr>
    <w:r>
      <w:rPr>
        <w:noProof/>
        <w:lang w:eastAsia="en-AU"/>
      </w:rPr>
      <w:drawing>
        <wp:anchor distT="0" distB="0" distL="114300" distR="114300" simplePos="0" relativeHeight="251658240" behindDoc="0" locked="0" layoutInCell="1" allowOverlap="1" wp14:anchorId="654FFD84" wp14:editId="48BDAFF5">
          <wp:simplePos x="0" y="0"/>
          <wp:positionH relativeFrom="column">
            <wp:posOffset>6106186</wp:posOffset>
          </wp:positionH>
          <wp:positionV relativeFrom="paragraph">
            <wp:posOffset>0</wp:posOffset>
          </wp:positionV>
          <wp:extent cx="883315" cy="431927"/>
          <wp:effectExtent l="0" t="0" r="5715" b="0"/>
          <wp:wrapNone/>
          <wp:docPr id="151992316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23162"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3315" cy="431927"/>
                  </a:xfrm>
                  <a:prstGeom prst="rect">
                    <a:avLst/>
                  </a:prstGeom>
                </pic:spPr>
              </pic:pic>
            </a:graphicData>
          </a:graphic>
          <wp14:sizeRelH relativeFrom="page">
            <wp14:pctWidth>0</wp14:pctWidth>
          </wp14:sizeRelH>
          <wp14:sizeRelV relativeFrom="page">
            <wp14:pctHeight>0</wp14:pctHeight>
          </wp14:sizeRelV>
        </wp:anchor>
      </w:drawing>
    </w:r>
    <w:r w:rsidR="00003470">
      <w:rPr>
        <w:noProof/>
        <w:lang w:eastAsia="en-AU"/>
      </w:rPr>
      <w:drawing>
        <wp:anchor distT="0" distB="0" distL="114300" distR="114300" simplePos="0" relativeHeight="251659264" behindDoc="1" locked="0" layoutInCell="1" allowOverlap="1" wp14:anchorId="30141F46" wp14:editId="0F008F08">
          <wp:simplePos x="0" y="0"/>
          <wp:positionH relativeFrom="column">
            <wp:posOffset>0</wp:posOffset>
          </wp:positionH>
          <wp:positionV relativeFrom="paragraph">
            <wp:posOffset>23495</wp:posOffset>
          </wp:positionV>
          <wp:extent cx="1551940" cy="767080"/>
          <wp:effectExtent l="0" t="0" r="0" b="0"/>
          <wp:wrapNone/>
          <wp:docPr id="97727905" name="Picture 1" descr="PW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7905" name="Picture 1" descr="PWSS Logo"/>
                  <pic:cNvPicPr/>
                </pic:nvPicPr>
                <pic:blipFill>
                  <a:blip r:embed="rId2">
                    <a:extLst>
                      <a:ext uri="{28A0092B-C50C-407E-A947-70E740481C1C}">
                        <a14:useLocalDpi xmlns:a14="http://schemas.microsoft.com/office/drawing/2010/main" val="0"/>
                      </a:ext>
                    </a:extLst>
                  </a:blip>
                  <a:stretch>
                    <a:fillRect/>
                  </a:stretch>
                </pic:blipFill>
                <pic:spPr>
                  <a:xfrm>
                    <a:off x="0" y="0"/>
                    <a:ext cx="1551940" cy="767080"/>
                  </a:xfrm>
                  <a:prstGeom prst="rect">
                    <a:avLst/>
                  </a:prstGeom>
                </pic:spPr>
              </pic:pic>
            </a:graphicData>
          </a:graphic>
          <wp14:sizeRelH relativeFrom="page">
            <wp14:pctWidth>0</wp14:pctWidth>
          </wp14:sizeRelH>
          <wp14:sizeRelV relativeFrom="page">
            <wp14:pctHeight>0</wp14:pctHeight>
          </wp14:sizeRelV>
        </wp:anchor>
      </w:drawing>
    </w:r>
  </w:p>
  <w:p w14:paraId="2A6D16C9" w14:textId="77777777" w:rsidR="00003470" w:rsidRDefault="00003470" w:rsidP="00775364">
    <w:pPr>
      <w:pStyle w:val="Header"/>
    </w:pPr>
  </w:p>
  <w:p w14:paraId="360FEA92" w14:textId="77777777" w:rsidR="003F5674" w:rsidRDefault="003F5674" w:rsidP="00775364">
    <w:pPr>
      <w:pStyle w:val="Header"/>
    </w:pPr>
  </w:p>
  <w:p w14:paraId="1BA6BCCE" w14:textId="77777777" w:rsidR="00AE6201" w:rsidRDefault="00AE6201" w:rsidP="00775364">
    <w:pPr>
      <w:pStyle w:val="Header"/>
    </w:pPr>
  </w:p>
  <w:p w14:paraId="66A5F58A" w14:textId="77777777" w:rsidR="00AE6201" w:rsidRDefault="00AE6201" w:rsidP="00775364">
    <w:pPr>
      <w:pStyle w:val="Header"/>
    </w:pPr>
  </w:p>
  <w:p w14:paraId="07C98CA6" w14:textId="77777777" w:rsidR="00AE6201" w:rsidRDefault="00AE6201" w:rsidP="00775364">
    <w:pPr>
      <w:pStyle w:val="Header"/>
    </w:pPr>
  </w:p>
  <w:p w14:paraId="5A2563CA" w14:textId="77777777" w:rsidR="00AE6201" w:rsidRDefault="00AE6201" w:rsidP="00775364">
    <w:pPr>
      <w:pStyle w:val="Header"/>
    </w:pPr>
  </w:p>
  <w:p w14:paraId="67723205" w14:textId="77777777" w:rsidR="00AE6201" w:rsidRDefault="00AE6201" w:rsidP="00775364">
    <w:pPr>
      <w:pStyle w:val="Header"/>
    </w:pPr>
  </w:p>
  <w:p w14:paraId="22F5CA67" w14:textId="77777777" w:rsidR="00AE6201" w:rsidRPr="00003470" w:rsidRDefault="00AE6201" w:rsidP="00775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C0AF9"/>
    <w:multiLevelType w:val="hybridMultilevel"/>
    <w:tmpl w:val="3E687D2C"/>
    <w:lvl w:ilvl="0" w:tplc="8F00775C">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BE621D"/>
    <w:multiLevelType w:val="hybridMultilevel"/>
    <w:tmpl w:val="827EABDA"/>
    <w:lvl w:ilvl="0" w:tplc="14D0D60E">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462B2D"/>
    <w:multiLevelType w:val="hybridMultilevel"/>
    <w:tmpl w:val="82183D2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FC56172E">
      <w:start w:val="1"/>
      <w:numFmt w:val="bullet"/>
      <w:pStyle w:val="ListBullet3"/>
      <w:lvlText w:val="–"/>
      <w:lvlJc w:val="left"/>
      <w:pPr>
        <w:ind w:left="1191" w:hanging="397"/>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866B07"/>
    <w:multiLevelType w:val="hybridMultilevel"/>
    <w:tmpl w:val="26A29C3A"/>
    <w:lvl w:ilvl="0" w:tplc="E4BA7AD6">
      <w:start w:val="1"/>
      <w:numFmt w:val="lowerLetter"/>
      <w:pStyle w:val="ListNumber2"/>
      <w:lvlText w:val="%1."/>
      <w:lvlJc w:val="left"/>
      <w:pPr>
        <w:ind w:left="717" w:hanging="360"/>
      </w:pPr>
    </w:lvl>
    <w:lvl w:ilvl="1" w:tplc="E2880B84">
      <w:start w:val="1"/>
      <w:numFmt w:val="decimal"/>
      <w:lvlText w:val="%2"/>
      <w:lvlJc w:val="left"/>
      <w:pPr>
        <w:ind w:left="1797" w:hanging="720"/>
      </w:pPr>
      <w:rPr>
        <w:rFonts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29E50305"/>
    <w:multiLevelType w:val="hybridMultilevel"/>
    <w:tmpl w:val="12FA6B22"/>
    <w:lvl w:ilvl="0" w:tplc="F98AE948">
      <w:start w:val="1"/>
      <w:numFmt w:val="decimal"/>
      <w:lvlText w:val="%1."/>
      <w:lvlJc w:val="left"/>
      <w:pPr>
        <w:ind w:left="558" w:hanging="360"/>
      </w:pPr>
      <w:rPr>
        <w:rFonts w:hint="default"/>
      </w:rPr>
    </w:lvl>
    <w:lvl w:ilvl="1" w:tplc="0C090019" w:tentative="1">
      <w:start w:val="1"/>
      <w:numFmt w:val="lowerLetter"/>
      <w:lvlText w:val="%2."/>
      <w:lvlJc w:val="left"/>
      <w:pPr>
        <w:ind w:left="1278" w:hanging="360"/>
      </w:pPr>
    </w:lvl>
    <w:lvl w:ilvl="2" w:tplc="0C09001B" w:tentative="1">
      <w:start w:val="1"/>
      <w:numFmt w:val="lowerRoman"/>
      <w:lvlText w:val="%3."/>
      <w:lvlJc w:val="right"/>
      <w:pPr>
        <w:ind w:left="1998" w:hanging="180"/>
      </w:pPr>
    </w:lvl>
    <w:lvl w:ilvl="3" w:tplc="0C09000F" w:tentative="1">
      <w:start w:val="1"/>
      <w:numFmt w:val="decimal"/>
      <w:lvlText w:val="%4."/>
      <w:lvlJc w:val="left"/>
      <w:pPr>
        <w:ind w:left="2718" w:hanging="360"/>
      </w:pPr>
    </w:lvl>
    <w:lvl w:ilvl="4" w:tplc="0C090019" w:tentative="1">
      <w:start w:val="1"/>
      <w:numFmt w:val="lowerLetter"/>
      <w:lvlText w:val="%5."/>
      <w:lvlJc w:val="left"/>
      <w:pPr>
        <w:ind w:left="3438" w:hanging="360"/>
      </w:pPr>
    </w:lvl>
    <w:lvl w:ilvl="5" w:tplc="0C09001B" w:tentative="1">
      <w:start w:val="1"/>
      <w:numFmt w:val="lowerRoman"/>
      <w:lvlText w:val="%6."/>
      <w:lvlJc w:val="right"/>
      <w:pPr>
        <w:ind w:left="4158" w:hanging="180"/>
      </w:pPr>
    </w:lvl>
    <w:lvl w:ilvl="6" w:tplc="0C09000F" w:tentative="1">
      <w:start w:val="1"/>
      <w:numFmt w:val="decimal"/>
      <w:lvlText w:val="%7."/>
      <w:lvlJc w:val="left"/>
      <w:pPr>
        <w:ind w:left="4878" w:hanging="360"/>
      </w:pPr>
    </w:lvl>
    <w:lvl w:ilvl="7" w:tplc="0C090019" w:tentative="1">
      <w:start w:val="1"/>
      <w:numFmt w:val="lowerLetter"/>
      <w:lvlText w:val="%8."/>
      <w:lvlJc w:val="left"/>
      <w:pPr>
        <w:ind w:left="5598" w:hanging="360"/>
      </w:pPr>
    </w:lvl>
    <w:lvl w:ilvl="8" w:tplc="0C09001B" w:tentative="1">
      <w:start w:val="1"/>
      <w:numFmt w:val="lowerRoman"/>
      <w:lvlText w:val="%9."/>
      <w:lvlJc w:val="right"/>
      <w:pPr>
        <w:ind w:left="6318" w:hanging="180"/>
      </w:pPr>
    </w:lvl>
  </w:abstractNum>
  <w:abstractNum w:abstractNumId="5" w15:restartNumberingAfterBreak="0">
    <w:nsid w:val="39650D88"/>
    <w:multiLevelType w:val="hybridMultilevel"/>
    <w:tmpl w:val="F4E46272"/>
    <w:lvl w:ilvl="0" w:tplc="FFFFFFFF">
      <w:start w:val="1"/>
      <w:numFmt w:val="bullet"/>
      <w:lvlText w:val=""/>
      <w:lvlJc w:val="left"/>
      <w:pPr>
        <w:ind w:left="360" w:hanging="360"/>
      </w:pPr>
      <w:rPr>
        <w:rFonts w:ascii="Symbol" w:hAnsi="Symbol" w:hint="default"/>
      </w:rPr>
    </w:lvl>
    <w:lvl w:ilvl="1" w:tplc="34E81AE0">
      <w:start w:val="1"/>
      <w:numFmt w:val="bullet"/>
      <w:pStyle w:val="ListBullet2"/>
      <w:lvlText w:val="–"/>
      <w:lvlJc w:val="left"/>
      <w:pPr>
        <w:ind w:left="794" w:hanging="397"/>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2EF1E09"/>
    <w:multiLevelType w:val="multilevel"/>
    <w:tmpl w:val="123CF40A"/>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7" w15:restartNumberingAfterBreak="0">
    <w:nsid w:val="7B3614EF"/>
    <w:multiLevelType w:val="hybridMultilevel"/>
    <w:tmpl w:val="C6761582"/>
    <w:lvl w:ilvl="0" w:tplc="7D9C2CD0">
      <w:start w:val="1"/>
      <w:numFmt w:val="lowerRoman"/>
      <w:pStyle w:val="ListNumber3"/>
      <w:lvlText w:val="%1."/>
      <w:lvlJc w:val="left"/>
      <w:pPr>
        <w:ind w:left="964" w:hanging="2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34375956">
    <w:abstractNumId w:val="1"/>
  </w:num>
  <w:num w:numId="2" w16cid:durableId="128594637">
    <w:abstractNumId w:val="5"/>
  </w:num>
  <w:num w:numId="3" w16cid:durableId="2100976822">
    <w:abstractNumId w:val="2"/>
  </w:num>
  <w:num w:numId="4" w16cid:durableId="736365993">
    <w:abstractNumId w:val="0"/>
  </w:num>
  <w:num w:numId="5" w16cid:durableId="379478788">
    <w:abstractNumId w:val="3"/>
  </w:num>
  <w:num w:numId="6" w16cid:durableId="2053116427">
    <w:abstractNumId w:val="7"/>
  </w:num>
  <w:num w:numId="7" w16cid:durableId="1056777292">
    <w:abstractNumId w:val="4"/>
  </w:num>
  <w:num w:numId="8" w16cid:durableId="145621985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5C"/>
    <w:rsid w:val="00003470"/>
    <w:rsid w:val="000168ED"/>
    <w:rsid w:val="000517F9"/>
    <w:rsid w:val="00117775"/>
    <w:rsid w:val="00150DF8"/>
    <w:rsid w:val="00192FE6"/>
    <w:rsid w:val="001B0C63"/>
    <w:rsid w:val="001E16F5"/>
    <w:rsid w:val="001E78B3"/>
    <w:rsid w:val="0022798B"/>
    <w:rsid w:val="0024547E"/>
    <w:rsid w:val="00271B25"/>
    <w:rsid w:val="00273CE1"/>
    <w:rsid w:val="002D2F60"/>
    <w:rsid w:val="00376745"/>
    <w:rsid w:val="003B5DA7"/>
    <w:rsid w:val="003F5674"/>
    <w:rsid w:val="00400A52"/>
    <w:rsid w:val="00431154"/>
    <w:rsid w:val="0046689B"/>
    <w:rsid w:val="004E5570"/>
    <w:rsid w:val="004F7072"/>
    <w:rsid w:val="00512F47"/>
    <w:rsid w:val="0052049B"/>
    <w:rsid w:val="0052272B"/>
    <w:rsid w:val="005C298D"/>
    <w:rsid w:val="005D01C1"/>
    <w:rsid w:val="0062206B"/>
    <w:rsid w:val="006332AF"/>
    <w:rsid w:val="00676C93"/>
    <w:rsid w:val="0069631F"/>
    <w:rsid w:val="006D11EB"/>
    <w:rsid w:val="006D19DC"/>
    <w:rsid w:val="006E2CD4"/>
    <w:rsid w:val="0070696D"/>
    <w:rsid w:val="00716466"/>
    <w:rsid w:val="007179C8"/>
    <w:rsid w:val="00734D28"/>
    <w:rsid w:val="00744F09"/>
    <w:rsid w:val="007663A9"/>
    <w:rsid w:val="00766A65"/>
    <w:rsid w:val="00775364"/>
    <w:rsid w:val="007B6EB5"/>
    <w:rsid w:val="007D0097"/>
    <w:rsid w:val="007E1F02"/>
    <w:rsid w:val="007E48DC"/>
    <w:rsid w:val="00825FF7"/>
    <w:rsid w:val="00831E34"/>
    <w:rsid w:val="00832AF1"/>
    <w:rsid w:val="0088286B"/>
    <w:rsid w:val="008B5B1F"/>
    <w:rsid w:val="008C67C4"/>
    <w:rsid w:val="00932DB3"/>
    <w:rsid w:val="00960613"/>
    <w:rsid w:val="009C7BD1"/>
    <w:rsid w:val="009D4F73"/>
    <w:rsid w:val="009E425C"/>
    <w:rsid w:val="009F4FB1"/>
    <w:rsid w:val="00A14FD5"/>
    <w:rsid w:val="00A16674"/>
    <w:rsid w:val="00A562B7"/>
    <w:rsid w:val="00A61D40"/>
    <w:rsid w:val="00A80F2F"/>
    <w:rsid w:val="00A8733C"/>
    <w:rsid w:val="00A87CC0"/>
    <w:rsid w:val="00AA26A7"/>
    <w:rsid w:val="00AB5D76"/>
    <w:rsid w:val="00AB68C3"/>
    <w:rsid w:val="00AC73A2"/>
    <w:rsid w:val="00AD3FD3"/>
    <w:rsid w:val="00AE6201"/>
    <w:rsid w:val="00B21E3E"/>
    <w:rsid w:val="00B32B54"/>
    <w:rsid w:val="00B7323C"/>
    <w:rsid w:val="00C4107A"/>
    <w:rsid w:val="00C46D0E"/>
    <w:rsid w:val="00D21020"/>
    <w:rsid w:val="00D2566C"/>
    <w:rsid w:val="00D4242C"/>
    <w:rsid w:val="00D511FF"/>
    <w:rsid w:val="00E7752C"/>
    <w:rsid w:val="00E90AC4"/>
    <w:rsid w:val="00EB3A74"/>
    <w:rsid w:val="00EC3A00"/>
    <w:rsid w:val="00EF7D8A"/>
    <w:rsid w:val="00F31374"/>
    <w:rsid w:val="00F60C6C"/>
    <w:rsid w:val="00F61020"/>
    <w:rsid w:val="00F61765"/>
    <w:rsid w:val="00FC3B66"/>
    <w:rsid w:val="00FE2B13"/>
    <w:rsid w:val="00FF2DE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BE53D"/>
  <w15:chartTrackingRefBased/>
  <w15:docId w15:val="{BA0AF6F7-932E-4D9F-B9FC-F41609DC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775364"/>
    <w:pPr>
      <w:suppressAutoHyphens/>
      <w:autoSpaceDE w:val="0"/>
      <w:autoSpaceDN w:val="0"/>
      <w:adjustRightInd w:val="0"/>
      <w:spacing w:before="120" w:after="240" w:line="216" w:lineRule="auto"/>
      <w:textAlignment w:val="center"/>
    </w:pPr>
    <w:rPr>
      <w:rFonts w:ascii="Aptos" w:hAnsi="Aptos" w:cs="Aptos"/>
      <w:color w:val="000000"/>
      <w:kern w:val="0"/>
      <w:sz w:val="20"/>
      <w:szCs w:val="20"/>
      <w:lang w:val="en-US"/>
    </w:rPr>
  </w:style>
  <w:style w:type="paragraph" w:styleId="Heading1">
    <w:name w:val="heading 1"/>
    <w:aliases w:val="PWSS Heading 1"/>
    <w:basedOn w:val="Title"/>
    <w:next w:val="Normal"/>
    <w:link w:val="Heading1Char"/>
    <w:uiPriority w:val="9"/>
    <w:qFormat/>
    <w:rsid w:val="00AE6201"/>
    <w:pPr>
      <w:spacing w:after="200"/>
    </w:pPr>
    <w:rPr>
      <w:sz w:val="40"/>
      <w:szCs w:val="40"/>
    </w:rPr>
  </w:style>
  <w:style w:type="paragraph" w:styleId="Heading2">
    <w:name w:val="heading 2"/>
    <w:aliases w:val="PWSS Heading 2"/>
    <w:basedOn w:val="Normal"/>
    <w:next w:val="Normal"/>
    <w:link w:val="Heading2Char"/>
    <w:uiPriority w:val="9"/>
    <w:unhideWhenUsed/>
    <w:qFormat/>
    <w:rsid w:val="007E48DC"/>
    <w:pPr>
      <w:keepNext/>
      <w:keepLines/>
      <w:spacing w:before="360" w:after="120"/>
      <w:outlineLvl w:val="1"/>
    </w:pPr>
    <w:rPr>
      <w:rFonts w:eastAsiaTheme="majorEastAsia" w:cstheme="majorBidi"/>
      <w:b/>
      <w:color w:val="001F5E" w:themeColor="text2"/>
      <w:sz w:val="30"/>
      <w:szCs w:val="30"/>
    </w:rPr>
  </w:style>
  <w:style w:type="paragraph" w:styleId="Heading3">
    <w:name w:val="heading 3"/>
    <w:aliases w:val="PWSS Heading 3"/>
    <w:basedOn w:val="Normal"/>
    <w:next w:val="Normal"/>
    <w:link w:val="Heading3Char"/>
    <w:uiPriority w:val="9"/>
    <w:unhideWhenUsed/>
    <w:qFormat/>
    <w:rsid w:val="00FF2DE0"/>
    <w:pPr>
      <w:spacing w:before="360" w:after="120"/>
      <w:outlineLvl w:val="2"/>
    </w:pPr>
    <w:rPr>
      <w:b/>
      <w:bCs/>
      <w:color w:val="001F5E" w:themeColor="text2"/>
      <w:sz w:val="26"/>
      <w:szCs w:val="26"/>
    </w:rPr>
  </w:style>
  <w:style w:type="paragraph" w:styleId="Heading4">
    <w:name w:val="heading 4"/>
    <w:aliases w:val="PWSS Heading 4"/>
    <w:basedOn w:val="Normal"/>
    <w:next w:val="Normal"/>
    <w:link w:val="Heading4Char"/>
    <w:uiPriority w:val="9"/>
    <w:unhideWhenUsed/>
    <w:qFormat/>
    <w:rsid w:val="00FF2DE0"/>
    <w:pPr>
      <w:spacing w:before="360" w:after="120"/>
      <w:outlineLvl w:val="3"/>
    </w:pPr>
    <w:rPr>
      <w:b/>
      <w:bCs/>
      <w:color w:val="001F5E" w:themeColor="text2"/>
      <w:sz w:val="22"/>
      <w:szCs w:val="22"/>
    </w:rPr>
  </w:style>
  <w:style w:type="paragraph" w:styleId="Heading5">
    <w:name w:val="heading 5"/>
    <w:aliases w:val="PWSS Table heading"/>
    <w:basedOn w:val="Normal"/>
    <w:next w:val="Normal"/>
    <w:link w:val="Heading5Char"/>
    <w:uiPriority w:val="9"/>
    <w:unhideWhenUsed/>
    <w:qFormat/>
    <w:rsid w:val="00C4107A"/>
    <w:pPr>
      <w:spacing w:after="120"/>
      <w:outlineLvl w:val="4"/>
    </w:pPr>
    <w:rPr>
      <w:b/>
      <w:bCs/>
    </w:rPr>
  </w:style>
  <w:style w:type="paragraph" w:styleId="Heading6">
    <w:name w:val="heading 6"/>
    <w:aliases w:val="Heading 6 PWSS Graph headings"/>
    <w:basedOn w:val="Normal"/>
    <w:next w:val="Normal"/>
    <w:link w:val="Heading6Char"/>
    <w:uiPriority w:val="9"/>
    <w:unhideWhenUsed/>
    <w:qFormat/>
    <w:rsid w:val="00832AF1"/>
    <w:pPr>
      <w:outlineLvl w:val="5"/>
    </w:pPr>
    <w:rPr>
      <w:b/>
      <w:noProof/>
      <w:color w:val="000000" w:themeColor="text1"/>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WSS Title"/>
    <w:basedOn w:val="Normal"/>
    <w:link w:val="TitleChar"/>
    <w:uiPriority w:val="99"/>
    <w:qFormat/>
    <w:rsid w:val="00273CE1"/>
    <w:pPr>
      <w:spacing w:before="0" w:after="290"/>
      <w:outlineLvl w:val="0"/>
    </w:pPr>
    <w:rPr>
      <w:b/>
      <w:bCs/>
      <w:color w:val="001F5F"/>
      <w:sz w:val="60"/>
      <w:szCs w:val="60"/>
    </w:rPr>
  </w:style>
  <w:style w:type="character" w:customStyle="1" w:styleId="TitleChar">
    <w:name w:val="Title Char"/>
    <w:aliases w:val="PWSS Title Char"/>
    <w:basedOn w:val="DefaultParagraphFont"/>
    <w:link w:val="Title"/>
    <w:uiPriority w:val="99"/>
    <w:rsid w:val="00273CE1"/>
    <w:rPr>
      <w:rFonts w:ascii="Aptos" w:hAnsi="Aptos" w:cs="Aptos"/>
      <w:b/>
      <w:bCs/>
      <w:color w:val="001F5F"/>
      <w:kern w:val="0"/>
      <w:sz w:val="60"/>
      <w:szCs w:val="60"/>
      <w:lang w:val="en-US"/>
    </w:rPr>
  </w:style>
  <w:style w:type="character" w:styleId="Strong">
    <w:name w:val="Strong"/>
    <w:aliases w:val="PWSS Pull out text body"/>
    <w:uiPriority w:val="22"/>
    <w:qFormat/>
    <w:rsid w:val="00FF2DE0"/>
    <w:rPr>
      <w:rFonts w:ascii="Aptos SemiBold" w:hAnsi="Aptos SemiBold"/>
      <w:b/>
      <w:bCs/>
      <w:color w:val="001F5E" w:themeColor="text2"/>
    </w:rPr>
  </w:style>
  <w:style w:type="paragraph" w:styleId="TOC2">
    <w:name w:val="toc 2"/>
    <w:basedOn w:val="Normal"/>
    <w:next w:val="Normal"/>
    <w:autoRedefine/>
    <w:uiPriority w:val="39"/>
    <w:unhideWhenUsed/>
    <w:rsid w:val="00A61D40"/>
    <w:pPr>
      <w:spacing w:after="100"/>
      <w:ind w:left="200"/>
    </w:pPr>
  </w:style>
  <w:style w:type="paragraph" w:styleId="Subtitle">
    <w:name w:val="Subtitle"/>
    <w:aliases w:val="PWSS Subtitle"/>
    <w:basedOn w:val="BasicParagraph"/>
    <w:next w:val="Normal"/>
    <w:link w:val="SubtitleChar"/>
    <w:uiPriority w:val="11"/>
    <w:qFormat/>
    <w:rsid w:val="00AE6201"/>
    <w:pPr>
      <w:spacing w:before="120" w:after="560"/>
    </w:pPr>
    <w:rPr>
      <w:rFonts w:ascii="Aptos" w:hAnsi="Aptos" w:cs="Aptos"/>
      <w:b/>
      <w:bCs/>
      <w:color w:val="001F5F"/>
      <w:sz w:val="28"/>
      <w:szCs w:val="28"/>
    </w:rPr>
  </w:style>
  <w:style w:type="character" w:customStyle="1" w:styleId="Heading1Char">
    <w:name w:val="Heading 1 Char"/>
    <w:aliases w:val="PWSS Heading 1 Char"/>
    <w:basedOn w:val="DefaultParagraphFont"/>
    <w:link w:val="Heading1"/>
    <w:uiPriority w:val="9"/>
    <w:rsid w:val="00AE6201"/>
    <w:rPr>
      <w:rFonts w:ascii="Aptos" w:hAnsi="Aptos" w:cs="Aptos"/>
      <w:b/>
      <w:bCs/>
      <w:color w:val="001F5F"/>
      <w:kern w:val="0"/>
      <w:sz w:val="40"/>
      <w:szCs w:val="40"/>
      <w:lang w:val="en-US"/>
    </w:rPr>
  </w:style>
  <w:style w:type="character" w:customStyle="1" w:styleId="Heading2Char">
    <w:name w:val="Heading 2 Char"/>
    <w:aliases w:val="PWSS Heading 2 Char"/>
    <w:basedOn w:val="DefaultParagraphFont"/>
    <w:link w:val="Heading2"/>
    <w:uiPriority w:val="9"/>
    <w:rsid w:val="007E48DC"/>
    <w:rPr>
      <w:rFonts w:ascii="Aptos" w:eastAsiaTheme="majorEastAsia" w:hAnsi="Aptos" w:cstheme="majorBidi"/>
      <w:b/>
      <w:color w:val="001F5E" w:themeColor="text2"/>
      <w:kern w:val="0"/>
      <w:sz w:val="30"/>
      <w:szCs w:val="30"/>
      <w:lang w:val="en-US"/>
    </w:rPr>
  </w:style>
  <w:style w:type="character" w:customStyle="1" w:styleId="SubtitleChar">
    <w:name w:val="Subtitle Char"/>
    <w:aliases w:val="PWSS Subtitle Char"/>
    <w:basedOn w:val="DefaultParagraphFont"/>
    <w:link w:val="Subtitle"/>
    <w:uiPriority w:val="11"/>
    <w:rsid w:val="00AE6201"/>
    <w:rPr>
      <w:rFonts w:ascii="Aptos" w:hAnsi="Aptos" w:cs="Aptos"/>
      <w:b/>
      <w:bCs/>
      <w:color w:val="001F5F"/>
      <w:kern w:val="0"/>
      <w:sz w:val="28"/>
      <w:szCs w:val="28"/>
      <w:lang w:val="en-US"/>
    </w:rPr>
  </w:style>
  <w:style w:type="paragraph" w:customStyle="1" w:styleId="BulletL1">
    <w:name w:val="Bullet L1"/>
    <w:basedOn w:val="Normal"/>
    <w:uiPriority w:val="99"/>
    <w:rsid w:val="00FF2DE0"/>
    <w:pPr>
      <w:spacing w:before="0" w:after="85" w:line="288" w:lineRule="auto"/>
      <w:ind w:left="340" w:hanging="340"/>
    </w:pPr>
  </w:style>
  <w:style w:type="paragraph" w:customStyle="1" w:styleId="BulletL1LastLine">
    <w:name w:val="Bullet L1 Last Line"/>
    <w:basedOn w:val="BulletL1"/>
    <w:uiPriority w:val="99"/>
    <w:rsid w:val="00A61D40"/>
    <w:pPr>
      <w:spacing w:after="170"/>
    </w:pPr>
  </w:style>
  <w:style w:type="paragraph" w:customStyle="1" w:styleId="BulletL2">
    <w:name w:val="Bullet L2"/>
    <w:basedOn w:val="BulletL1"/>
    <w:uiPriority w:val="99"/>
    <w:rsid w:val="00A61D40"/>
    <w:pPr>
      <w:ind w:left="680"/>
    </w:pPr>
  </w:style>
  <w:style w:type="paragraph" w:customStyle="1" w:styleId="BulletL2lastline">
    <w:name w:val="Bullet L2 last line"/>
    <w:basedOn w:val="BulletL2"/>
    <w:uiPriority w:val="99"/>
    <w:rsid w:val="00A61D40"/>
    <w:pPr>
      <w:spacing w:after="170"/>
    </w:pPr>
  </w:style>
  <w:style w:type="paragraph" w:styleId="Header">
    <w:name w:val="header"/>
    <w:aliases w:val="PWSS Header"/>
    <w:basedOn w:val="Normal"/>
    <w:link w:val="HeaderChar"/>
    <w:uiPriority w:val="99"/>
    <w:unhideWhenUsed/>
    <w:rsid w:val="00E7752C"/>
    <w:pPr>
      <w:tabs>
        <w:tab w:val="center" w:pos="4513"/>
        <w:tab w:val="right" w:pos="9026"/>
      </w:tabs>
      <w:spacing w:before="0" w:after="0"/>
    </w:pPr>
    <w:rPr>
      <w:b/>
      <w:bCs/>
      <w:color w:val="001F5E" w:themeColor="text2"/>
      <w:lang w:val="en-AU"/>
    </w:rPr>
  </w:style>
  <w:style w:type="character" w:customStyle="1" w:styleId="HeaderChar">
    <w:name w:val="Header Char"/>
    <w:aliases w:val="PWSS Header Char"/>
    <w:basedOn w:val="DefaultParagraphFont"/>
    <w:link w:val="Header"/>
    <w:uiPriority w:val="99"/>
    <w:rsid w:val="00E7752C"/>
    <w:rPr>
      <w:rFonts w:ascii="Aptos" w:hAnsi="Aptos" w:cs="Aptos"/>
      <w:b/>
      <w:bCs/>
      <w:color w:val="001F5E" w:themeColor="text2"/>
      <w:kern w:val="0"/>
      <w:sz w:val="20"/>
      <w:szCs w:val="20"/>
    </w:rPr>
  </w:style>
  <w:style w:type="paragraph" w:styleId="Footer">
    <w:name w:val="footer"/>
    <w:aliases w:val="PWSS Footer"/>
    <w:basedOn w:val="Normal"/>
    <w:link w:val="FooterChar"/>
    <w:uiPriority w:val="99"/>
    <w:unhideWhenUsed/>
    <w:rsid w:val="00E7752C"/>
    <w:pPr>
      <w:tabs>
        <w:tab w:val="center" w:pos="4513"/>
        <w:tab w:val="right" w:pos="9026"/>
      </w:tabs>
      <w:spacing w:before="0" w:after="0"/>
    </w:pPr>
    <w:rPr>
      <w:color w:val="001F5E" w:themeColor="text2"/>
      <w:sz w:val="18"/>
      <w:szCs w:val="18"/>
    </w:rPr>
  </w:style>
  <w:style w:type="character" w:customStyle="1" w:styleId="FooterChar">
    <w:name w:val="Footer Char"/>
    <w:aliases w:val="PWSS Footer Char"/>
    <w:basedOn w:val="DefaultParagraphFont"/>
    <w:link w:val="Footer"/>
    <w:uiPriority w:val="99"/>
    <w:rsid w:val="00E7752C"/>
    <w:rPr>
      <w:rFonts w:ascii="Aptos" w:hAnsi="Aptos" w:cs="Aptos"/>
      <w:color w:val="001F5E" w:themeColor="text2"/>
      <w:kern w:val="0"/>
      <w:sz w:val="18"/>
      <w:szCs w:val="18"/>
      <w:lang w:val="en-US"/>
    </w:rPr>
  </w:style>
  <w:style w:type="paragraph" w:customStyle="1" w:styleId="BasicParagraph">
    <w:name w:val="[Basic Paragraph]"/>
    <w:basedOn w:val="Normal"/>
    <w:uiPriority w:val="99"/>
    <w:rsid w:val="008C67C4"/>
    <w:pPr>
      <w:spacing w:before="0" w:after="0" w:line="288" w:lineRule="auto"/>
    </w:pPr>
    <w:rPr>
      <w:rFonts w:ascii="Minion Pro" w:hAnsi="Minion Pro" w:cs="Minion Pro"/>
      <w:sz w:val="24"/>
    </w:rPr>
  </w:style>
  <w:style w:type="character" w:styleId="PageNumber">
    <w:name w:val="page number"/>
    <w:aliases w:val="PWSS Page Number"/>
    <w:basedOn w:val="DefaultParagraphFont"/>
    <w:uiPriority w:val="99"/>
    <w:unhideWhenUsed/>
    <w:rsid w:val="00D21020"/>
    <w:rPr>
      <w:color w:val="001F5E" w:themeColor="text2"/>
    </w:rPr>
  </w:style>
  <w:style w:type="paragraph" w:customStyle="1" w:styleId="BulletL3">
    <w:name w:val="Bullet L3"/>
    <w:basedOn w:val="BulletL2"/>
    <w:uiPriority w:val="99"/>
    <w:rsid w:val="00A61D40"/>
    <w:pPr>
      <w:ind w:left="1020"/>
    </w:pPr>
  </w:style>
  <w:style w:type="paragraph" w:customStyle="1" w:styleId="BulletL3lastline">
    <w:name w:val="Bullet L3 last line"/>
    <w:basedOn w:val="BulletL3"/>
    <w:uiPriority w:val="99"/>
    <w:rsid w:val="00A61D40"/>
    <w:pPr>
      <w:spacing w:after="170"/>
    </w:pPr>
  </w:style>
  <w:style w:type="paragraph" w:customStyle="1" w:styleId="NumberedlistL1">
    <w:name w:val="Numbered list L1"/>
    <w:basedOn w:val="BulletL1"/>
    <w:uiPriority w:val="99"/>
    <w:rsid w:val="00A61D40"/>
  </w:style>
  <w:style w:type="paragraph" w:customStyle="1" w:styleId="NumberedListL2">
    <w:name w:val="Numbered List L2"/>
    <w:basedOn w:val="BulletL2"/>
    <w:uiPriority w:val="99"/>
    <w:rsid w:val="00A61D40"/>
  </w:style>
  <w:style w:type="paragraph" w:customStyle="1" w:styleId="NumberedlistL3">
    <w:name w:val="Numbered list L3"/>
    <w:basedOn w:val="BulletL3"/>
    <w:uiPriority w:val="99"/>
    <w:rsid w:val="00A61D40"/>
  </w:style>
  <w:style w:type="paragraph" w:styleId="ListBullet">
    <w:name w:val="List Bullet"/>
    <w:aliases w:val="PWSS"/>
    <w:basedOn w:val="BulletL1"/>
    <w:uiPriority w:val="99"/>
    <w:unhideWhenUsed/>
    <w:rsid w:val="00A61D40"/>
    <w:pPr>
      <w:numPr>
        <w:numId w:val="1"/>
      </w:numPr>
      <w:spacing w:afterLines="60" w:after="144" w:line="240" w:lineRule="auto"/>
    </w:pPr>
  </w:style>
  <w:style w:type="paragraph" w:styleId="ListBullet2">
    <w:name w:val="List Bullet 2"/>
    <w:aliases w:val="PWSS List Bullet 2"/>
    <w:basedOn w:val="ListBullet"/>
    <w:uiPriority w:val="99"/>
    <w:unhideWhenUsed/>
    <w:rsid w:val="00A61D40"/>
    <w:pPr>
      <w:numPr>
        <w:ilvl w:val="1"/>
        <w:numId w:val="2"/>
      </w:numPr>
    </w:pPr>
  </w:style>
  <w:style w:type="paragraph" w:styleId="ListBullet3">
    <w:name w:val="List Bullet 3"/>
    <w:aliases w:val="PWSS List Bullet 3"/>
    <w:basedOn w:val="ListBullet2"/>
    <w:uiPriority w:val="99"/>
    <w:unhideWhenUsed/>
    <w:rsid w:val="00A61D40"/>
    <w:pPr>
      <w:numPr>
        <w:ilvl w:val="2"/>
        <w:numId w:val="3"/>
      </w:numPr>
    </w:pPr>
  </w:style>
  <w:style w:type="paragraph" w:styleId="ListNumber">
    <w:name w:val="List Number"/>
    <w:aliases w:val="PWSS List Number"/>
    <w:basedOn w:val="NumberedlistL1"/>
    <w:uiPriority w:val="99"/>
    <w:unhideWhenUsed/>
    <w:rsid w:val="00A61D40"/>
    <w:pPr>
      <w:numPr>
        <w:numId w:val="4"/>
      </w:numPr>
      <w:spacing w:after="120" w:line="240" w:lineRule="auto"/>
      <w:ind w:left="357" w:hanging="357"/>
    </w:pPr>
  </w:style>
  <w:style w:type="paragraph" w:styleId="ListNumber2">
    <w:name w:val="List Number 2"/>
    <w:aliases w:val="PWSS List Number 2"/>
    <w:basedOn w:val="NumberedListL2"/>
    <w:uiPriority w:val="99"/>
    <w:unhideWhenUsed/>
    <w:rsid w:val="00A61D40"/>
    <w:pPr>
      <w:numPr>
        <w:numId w:val="5"/>
      </w:numPr>
      <w:spacing w:after="120" w:line="240" w:lineRule="auto"/>
      <w:ind w:left="714" w:hanging="357"/>
    </w:pPr>
  </w:style>
  <w:style w:type="paragraph" w:styleId="ListNumber3">
    <w:name w:val="List Number 3"/>
    <w:aliases w:val="PWSS List Number 3"/>
    <w:basedOn w:val="NumberedlistL3"/>
    <w:uiPriority w:val="99"/>
    <w:unhideWhenUsed/>
    <w:rsid w:val="00A61D40"/>
    <w:pPr>
      <w:numPr>
        <w:numId w:val="6"/>
      </w:numPr>
    </w:pPr>
  </w:style>
  <w:style w:type="table" w:styleId="TableGrid">
    <w:name w:val="Table Grid"/>
    <w:basedOn w:val="TableNormal"/>
    <w:uiPriority w:val="39"/>
    <w:rsid w:val="00AC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PWSS Heading 4 Char"/>
    <w:basedOn w:val="DefaultParagraphFont"/>
    <w:link w:val="Heading4"/>
    <w:uiPriority w:val="9"/>
    <w:rsid w:val="00FF2DE0"/>
    <w:rPr>
      <w:rFonts w:ascii="Aptos" w:hAnsi="Aptos" w:cs="Aptos"/>
      <w:b/>
      <w:bCs/>
      <w:color w:val="001F5E" w:themeColor="text2"/>
      <w:kern w:val="0"/>
      <w:sz w:val="22"/>
      <w:szCs w:val="22"/>
      <w:lang w:val="en-US"/>
    </w:rPr>
  </w:style>
  <w:style w:type="paragraph" w:styleId="MessageHeader">
    <w:name w:val="Message Header"/>
    <w:aliases w:val="PWSS Pull out text heading"/>
    <w:basedOn w:val="Normal"/>
    <w:link w:val="MessageHeaderChar"/>
    <w:uiPriority w:val="99"/>
    <w:unhideWhenUsed/>
    <w:rsid w:val="00400A52"/>
    <w:rPr>
      <w:b/>
      <w:bCs/>
      <w:color w:val="001F5E" w:themeColor="text2"/>
      <w:sz w:val="22"/>
      <w:szCs w:val="22"/>
    </w:rPr>
  </w:style>
  <w:style w:type="character" w:customStyle="1" w:styleId="MessageHeaderChar">
    <w:name w:val="Message Header Char"/>
    <w:aliases w:val="PWSS Pull out text heading Char"/>
    <w:basedOn w:val="DefaultParagraphFont"/>
    <w:link w:val="MessageHeader"/>
    <w:uiPriority w:val="99"/>
    <w:rsid w:val="00400A52"/>
    <w:rPr>
      <w:rFonts w:ascii="Aptos" w:hAnsi="Aptos" w:cs="Aptos"/>
      <w:b/>
      <w:bCs/>
      <w:color w:val="001F5E" w:themeColor="text2"/>
      <w:kern w:val="0"/>
      <w:sz w:val="22"/>
      <w:szCs w:val="22"/>
      <w:lang w:val="en-US"/>
    </w:rPr>
  </w:style>
  <w:style w:type="character" w:customStyle="1" w:styleId="Heading3Char">
    <w:name w:val="Heading 3 Char"/>
    <w:aliases w:val="PWSS Heading 3 Char"/>
    <w:basedOn w:val="DefaultParagraphFont"/>
    <w:link w:val="Heading3"/>
    <w:uiPriority w:val="9"/>
    <w:rsid w:val="00FF2DE0"/>
    <w:rPr>
      <w:rFonts w:ascii="Aptos" w:hAnsi="Aptos" w:cs="Aptos"/>
      <w:b/>
      <w:bCs/>
      <w:color w:val="001F5E" w:themeColor="text2"/>
      <w:kern w:val="0"/>
      <w:sz w:val="26"/>
      <w:szCs w:val="26"/>
      <w:lang w:val="en-US"/>
    </w:rPr>
  </w:style>
  <w:style w:type="character" w:styleId="Emphasis">
    <w:name w:val="Emphasis"/>
    <w:aliases w:val="PWSS Quote"/>
    <w:uiPriority w:val="20"/>
    <w:qFormat/>
    <w:rsid w:val="00A562B7"/>
    <w:rPr>
      <w:rFonts w:ascii="Aptos SemiBold" w:hAnsi="Aptos SemiBold"/>
      <w:b/>
      <w:bCs/>
      <w:i/>
      <w:iCs/>
      <w:color w:val="001F5E" w:themeColor="text2"/>
      <w:sz w:val="26"/>
      <w:szCs w:val="26"/>
    </w:rPr>
  </w:style>
  <w:style w:type="paragraph" w:styleId="Caption">
    <w:name w:val="caption"/>
    <w:aliases w:val="PWSS Quote name"/>
    <w:basedOn w:val="Normal"/>
    <w:next w:val="Normal"/>
    <w:uiPriority w:val="35"/>
    <w:unhideWhenUsed/>
    <w:qFormat/>
    <w:rsid w:val="00FF2DE0"/>
    <w:pPr>
      <w:ind w:left="720"/>
    </w:pPr>
    <w:rPr>
      <w:b/>
      <w:bCs/>
      <w:color w:val="001F5E" w:themeColor="text2"/>
    </w:rPr>
  </w:style>
  <w:style w:type="paragraph" w:customStyle="1" w:styleId="PWSSQuotedescription">
    <w:name w:val="PWSS Quote description"/>
    <w:basedOn w:val="Caption"/>
    <w:qFormat/>
    <w:rsid w:val="00D21020"/>
    <w:rPr>
      <w:b w:val="0"/>
      <w:bCs w:val="0"/>
    </w:rPr>
  </w:style>
  <w:style w:type="character" w:customStyle="1" w:styleId="Heading5Char">
    <w:name w:val="Heading 5 Char"/>
    <w:aliases w:val="PWSS Table heading Char"/>
    <w:basedOn w:val="DefaultParagraphFont"/>
    <w:link w:val="Heading5"/>
    <w:uiPriority w:val="9"/>
    <w:rsid w:val="00C4107A"/>
    <w:rPr>
      <w:rFonts w:ascii="Aptos" w:hAnsi="Aptos" w:cs="Aptos"/>
      <w:b/>
      <w:bCs/>
      <w:color w:val="000000"/>
      <w:kern w:val="0"/>
      <w:sz w:val="20"/>
      <w:szCs w:val="20"/>
      <w:lang w:val="en-US"/>
    </w:rPr>
  </w:style>
  <w:style w:type="table" w:styleId="ListTable4">
    <w:name w:val="List Table 4"/>
    <w:basedOn w:val="TableNormal"/>
    <w:uiPriority w:val="49"/>
    <w:rsid w:val="00D210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aliases w:val="Heading 6 PWSS Graph headings Char"/>
    <w:basedOn w:val="DefaultParagraphFont"/>
    <w:link w:val="Heading6"/>
    <w:uiPriority w:val="9"/>
    <w:rsid w:val="00832AF1"/>
    <w:rPr>
      <w:rFonts w:ascii="Aptos" w:hAnsi="Aptos" w:cs="Aptos"/>
      <w:b/>
      <w:noProof/>
      <w:color w:val="000000" w:themeColor="text1"/>
      <w:kern w:val="0"/>
      <w:sz w:val="20"/>
      <w:szCs w:val="16"/>
      <w:lang w:val="en-US"/>
    </w:rPr>
  </w:style>
  <w:style w:type="paragraph" w:customStyle="1" w:styleId="PWSSTablebodybold">
    <w:name w:val="PWSS Table body bold"/>
    <w:next w:val="PWSSTablebody"/>
    <w:qFormat/>
    <w:rsid w:val="00FC3B66"/>
    <w:rPr>
      <w:rFonts w:ascii="Aptos" w:hAnsi="Aptos" w:cs="Aptos"/>
      <w:b/>
      <w:bCs/>
      <w:color w:val="000000" w:themeColor="text1"/>
      <w:kern w:val="0"/>
      <w:sz w:val="20"/>
      <w:szCs w:val="20"/>
      <w:lang w:val="en-US"/>
    </w:rPr>
  </w:style>
  <w:style w:type="paragraph" w:customStyle="1" w:styleId="PWSSTablebodyheads-bold">
    <w:name w:val="PWSS Table body heads - bold"/>
    <w:next w:val="PWSSTablebodybold"/>
    <w:qFormat/>
    <w:rsid w:val="00FC3B66"/>
    <w:rPr>
      <w:rFonts w:ascii="Aptos" w:hAnsi="Aptos" w:cs="Aptos"/>
      <w:b/>
      <w:bCs/>
      <w:color w:val="FFFFFF" w:themeColor="background1"/>
      <w:kern w:val="0"/>
      <w:sz w:val="20"/>
      <w:szCs w:val="20"/>
      <w:lang w:val="en-US"/>
    </w:rPr>
  </w:style>
  <w:style w:type="paragraph" w:customStyle="1" w:styleId="PWSSTablebody">
    <w:name w:val="PWSS Table body"/>
    <w:qFormat/>
    <w:rsid w:val="00AD3FD3"/>
    <w:rPr>
      <w:rFonts w:ascii="Aptos" w:hAnsi="Aptos" w:cs="Aptos"/>
      <w:bCs/>
      <w:color w:val="000000"/>
      <w:kern w:val="0"/>
      <w:sz w:val="20"/>
      <w:szCs w:val="20"/>
      <w:lang w:val="en-US"/>
    </w:rPr>
  </w:style>
  <w:style w:type="character" w:styleId="FootnoteReference">
    <w:name w:val="footnote reference"/>
    <w:aliases w:val="PWSS Footnote Reference"/>
    <w:uiPriority w:val="99"/>
    <w:unhideWhenUsed/>
    <w:rsid w:val="00FC3B66"/>
    <w:rPr>
      <w:rFonts w:ascii="Aptos" w:hAnsi="Aptos"/>
      <w:b w:val="0"/>
      <w:i w:val="0"/>
      <w:sz w:val="16"/>
      <w:szCs w:val="16"/>
    </w:rPr>
  </w:style>
  <w:style w:type="paragraph" w:customStyle="1" w:styleId="NumberedListlvl1">
    <w:name w:val="Numbered List lvl1"/>
    <w:basedOn w:val="ListParagraph"/>
    <w:uiPriority w:val="9"/>
    <w:qFormat/>
    <w:rsid w:val="009E425C"/>
    <w:pPr>
      <w:numPr>
        <w:numId w:val="8"/>
      </w:numPr>
      <w:suppressAutoHyphens w:val="0"/>
      <w:autoSpaceDE/>
      <w:autoSpaceDN/>
      <w:adjustRightInd/>
      <w:spacing w:before="0" w:after="0" w:line="264" w:lineRule="auto"/>
      <w:ind w:left="360" w:hanging="360"/>
      <w:contextualSpacing w:val="0"/>
      <w:textAlignment w:val="auto"/>
    </w:pPr>
    <w:rPr>
      <w:rFonts w:asciiTheme="minorHAnsi" w:eastAsiaTheme="minorHAnsi" w:hAnsiTheme="minorHAnsi" w:cstheme="minorBidi"/>
      <w:color w:val="262626" w:themeColor="text1" w:themeTint="D9"/>
      <w:lang w:val="en-AU" w:eastAsia="en-US"/>
      <w14:ligatures w14:val="none"/>
    </w:rPr>
  </w:style>
  <w:style w:type="paragraph" w:customStyle="1" w:styleId="NumberedListlvl2">
    <w:name w:val="Numbered List lvl2"/>
    <w:basedOn w:val="NumberedListlvl1"/>
    <w:uiPriority w:val="9"/>
    <w:rsid w:val="009E425C"/>
    <w:pPr>
      <w:numPr>
        <w:ilvl w:val="1"/>
      </w:numPr>
      <w:ind w:left="757" w:hanging="360"/>
    </w:pPr>
  </w:style>
  <w:style w:type="paragraph" w:customStyle="1" w:styleId="NumberedListlvl3">
    <w:name w:val="Numbered List lvl3"/>
    <w:basedOn w:val="NumberedListlvl1"/>
    <w:uiPriority w:val="9"/>
    <w:rsid w:val="009E425C"/>
    <w:pPr>
      <w:numPr>
        <w:ilvl w:val="2"/>
      </w:numPr>
      <w:ind w:left="1191" w:hanging="397"/>
    </w:pPr>
  </w:style>
  <w:style w:type="paragraph" w:styleId="ListParagraph">
    <w:name w:val="List Paragraph"/>
    <w:basedOn w:val="Normal"/>
    <w:uiPriority w:val="34"/>
    <w:qFormat/>
    <w:rsid w:val="009E425C"/>
    <w:pPr>
      <w:ind w:left="720"/>
      <w:contextualSpacing/>
    </w:pPr>
  </w:style>
  <w:style w:type="character" w:styleId="Hyperlink">
    <w:name w:val="Hyperlink"/>
    <w:basedOn w:val="DefaultParagraphFont"/>
    <w:uiPriority w:val="99"/>
    <w:unhideWhenUsed/>
    <w:rsid w:val="009E425C"/>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wss.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C1390\Desktop\Website\%5bPARW1001%5d%20A4%20Educational%20resource%20template%20FA_new.dotx" TargetMode="External"/></Relationships>
</file>

<file path=word/theme/theme1.xml><?xml version="1.0" encoding="utf-8"?>
<a:theme xmlns:a="http://schemas.openxmlformats.org/drawingml/2006/main" name="PWSS2">
  <a:themeElements>
    <a:clrScheme name="Custom 3">
      <a:dk1>
        <a:srgbClr val="000000"/>
      </a:dk1>
      <a:lt1>
        <a:srgbClr val="FFFFFF"/>
      </a:lt1>
      <a:dk2>
        <a:srgbClr val="001F5E"/>
      </a:dk2>
      <a:lt2>
        <a:srgbClr val="009DEA"/>
      </a:lt2>
      <a:accent1>
        <a:srgbClr val="FF6C71"/>
      </a:accent1>
      <a:accent2>
        <a:srgbClr val="FF9E24"/>
      </a:accent2>
      <a:accent3>
        <a:srgbClr val="F8F3E5"/>
      </a:accent3>
      <a:accent4>
        <a:srgbClr val="8DC9F7"/>
      </a:accent4>
      <a:accent5>
        <a:srgbClr val="FFBFAC"/>
      </a:accent5>
      <a:accent6>
        <a:srgbClr val="FFC94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WSS2" id="{2FA78C99-FD02-E84C-AC10-C46F4C7D2531}" vid="{F0BEF68A-FBDA-9F45-87ED-69BA649A1F51}"/>
    </a:ext>
  </a:extLst>
</a:theme>
</file>

<file path=docProps/app.xml><?xml version="1.0" encoding="utf-8"?>
<Properties xmlns="http://schemas.openxmlformats.org/officeDocument/2006/extended-properties" xmlns:vt="http://schemas.openxmlformats.org/officeDocument/2006/docPropsVTypes">
  <Template>[PARW1001] A4 Educational resource template FA_new</Template>
  <TotalTime>2</TotalTime>
  <Pages>2</Pages>
  <Words>220</Words>
  <Characters>1267</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 Shirree</dc:creator>
  <cp:keywords>[SEC=OFFICIAL]</cp:keywords>
  <dc:description/>
  <cp:lastModifiedBy>Miller, Michal</cp:lastModifiedBy>
  <cp:revision>5</cp:revision>
  <cp:lastPrinted>2024-09-13T05:23:00Z</cp:lastPrinted>
  <dcterms:created xsi:type="dcterms:W3CDTF">2024-09-18T09:12:00Z</dcterms:created>
  <dcterms:modified xsi:type="dcterms:W3CDTF">2024-09-18T09:14:00Z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v=2022.1;a=SHA256;h=4DF1B882906BA69EB16FEF9847C872EA447D1A18EE09A6507A1743601BBB29CC</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2024-09-15T04:11:18Z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18D1DB867019D9194C79E5098C5740F446FFDAF0880F6F53883A0F1E8ADA41A7</vt:lpwstr>
  </property>
  <property fmtid="{D5CDD505-2E9C-101B-9397-08002B2CF9AE}" pid="16" name="MSIP_Label_87d6481e-ccdd-4ab6-8b26-05a0df5699e7_SetDate">
    <vt:lpwstr>2024-09-15T04:11:18Z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c242461ca365483a88337e67c7fac328</vt:lpwstr>
  </property>
  <property fmtid="{D5CDD505-2E9C-101B-9397-08002B2CF9AE}" pid="20" name="PM_InsertionValue">
    <vt:lpwstr>OFFICIAL</vt:lpwstr>
  </property>
  <property fmtid="{D5CDD505-2E9C-101B-9397-08002B2CF9AE}" pid="21" name="PM_Originator_Hash_SHA1">
    <vt:lpwstr>21B9DF889D87A6B917779733525411DBA160C66D</vt:lpwstr>
  </property>
  <property fmtid="{D5CDD505-2E9C-101B-9397-08002B2CF9AE}" pid="22" name="PM_DisplayValueSecClassificationWithQualifier">
    <vt:lpwstr>OFFICIAL</vt:lpwstr>
  </property>
  <property fmtid="{D5CDD505-2E9C-101B-9397-08002B2CF9AE}" pid="23" name="PM_Originating_FileId">
    <vt:lpwstr>C21127A5BCCF49EB92BC2E89F0492151</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F6F1AA9E37F32CC40EC5FF3D7ED25936</vt:lpwstr>
  </property>
  <property fmtid="{D5CDD505-2E9C-101B-9397-08002B2CF9AE}" pid="32" name="PM_Hash_Salt">
    <vt:lpwstr>F4FC55877C241D27D0F1C19EF6651BE4</vt:lpwstr>
  </property>
  <property fmtid="{D5CDD505-2E9C-101B-9397-08002B2CF9AE}" pid="33" name="PM_Hash_SHA1">
    <vt:lpwstr>855454984FFAE4795AFACF85D0F9A10708033FCA</vt:lpwstr>
  </property>
  <property fmtid="{D5CDD505-2E9C-101B-9397-08002B2CF9AE}" pid="34" name="PM_SecurityClassification_Prev">
    <vt:lpwstr>OFFICIAL</vt:lpwstr>
  </property>
  <property fmtid="{D5CDD505-2E9C-101B-9397-08002B2CF9AE}" pid="35" name="PM_Qualifier_Prev">
    <vt:lpwstr/>
  </property>
</Properties>
</file>